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D28DC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D28DC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D28D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D28D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BD28DC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BD28DC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D28DC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99FE4D" w:rsidR="00255B63" w:rsidRPr="00BD28DC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>20</w:t>
            </w:r>
            <w:r w:rsidR="000D04CA" w:rsidRPr="00BD28D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D28DC">
              <w:rPr>
                <w:rFonts w:ascii="Arial" w:hAnsi="Arial" w:cs="Arial"/>
              </w:rPr>
              <w:t xml:space="preserve"> </w:t>
            </w:r>
            <w:r w:rsidR="007E3970" w:rsidRPr="00BD28DC">
              <w:rPr>
                <w:rFonts w:ascii="Arial" w:hAnsi="Arial" w:cs="Arial"/>
              </w:rPr>
              <w:t xml:space="preserve"> </w:t>
            </w:r>
            <w:r w:rsidR="00FE5AEA" w:rsidRPr="00BD28DC">
              <w:rPr>
                <w:rFonts w:ascii="Arial" w:hAnsi="Arial" w:cs="Arial"/>
              </w:rPr>
              <w:t xml:space="preserve"> </w:t>
            </w:r>
            <w:r w:rsidR="00A23161" w:rsidRPr="00BD28DC">
              <w:rPr>
                <w:rFonts w:ascii="Arial" w:hAnsi="Arial" w:cs="Arial"/>
              </w:rPr>
              <w:t xml:space="preserve"> </w:t>
            </w:r>
            <w:r w:rsidR="0049349F" w:rsidRPr="00BD28DC">
              <w:rPr>
                <w:rFonts w:ascii="Arial" w:hAnsi="Arial" w:cs="Arial"/>
              </w:rPr>
              <w:t xml:space="preserve"> </w:t>
            </w:r>
            <w:r w:rsidR="001A534C" w:rsidRPr="00BD28DC">
              <w:rPr>
                <w:rFonts w:ascii="Arial" w:hAnsi="Arial" w:cs="Arial"/>
              </w:rPr>
              <w:t xml:space="preserve"> </w:t>
            </w:r>
            <w:r w:rsidR="006D47D6" w:rsidRPr="00BD28DC">
              <w:rPr>
                <w:rFonts w:ascii="Arial" w:hAnsi="Arial" w:cs="Arial"/>
              </w:rPr>
              <w:t xml:space="preserve"> </w:t>
            </w:r>
            <w:r w:rsidR="0043207A" w:rsidRPr="00BD28DC">
              <w:rPr>
                <w:rFonts w:ascii="Arial" w:hAnsi="Arial" w:cs="Arial"/>
              </w:rPr>
              <w:t xml:space="preserve"> </w:t>
            </w:r>
            <w:r w:rsidR="00E674B3" w:rsidRPr="00BD28DC">
              <w:rPr>
                <w:rFonts w:ascii="Arial" w:hAnsi="Arial" w:cs="Arial"/>
              </w:rPr>
              <w:t xml:space="preserve"> </w:t>
            </w:r>
            <w:r w:rsidR="009E2BD1" w:rsidRPr="00BD28DC">
              <w:rPr>
                <w:rFonts w:ascii="Arial" w:hAnsi="Arial" w:cs="Arial"/>
              </w:rPr>
              <w:t xml:space="preserve"> </w:t>
            </w:r>
            <w:r w:rsidR="00B156D5" w:rsidRPr="00BD28DC">
              <w:rPr>
                <w:rFonts w:ascii="Arial" w:hAnsi="Arial" w:cs="Arial"/>
              </w:rPr>
              <w:t xml:space="preserve"> </w:t>
            </w:r>
            <w:r w:rsidR="00BC0C5C" w:rsidRPr="00BD28DC">
              <w:rPr>
                <w:rFonts w:ascii="Arial" w:hAnsi="Arial" w:cs="Arial"/>
              </w:rPr>
              <w:t xml:space="preserve"> </w:t>
            </w:r>
            <w:r w:rsidR="004D2D19" w:rsidRPr="00BD28DC">
              <w:rPr>
                <w:rFonts w:ascii="Arial" w:hAnsi="Arial" w:cs="Arial"/>
              </w:rPr>
              <w:t xml:space="preserve"> </w:t>
            </w:r>
            <w:r w:rsidR="00BD33FA" w:rsidRPr="00BD28DC">
              <w:rPr>
                <w:rFonts w:ascii="Arial" w:hAnsi="Arial" w:cs="Arial"/>
              </w:rPr>
              <w:t xml:space="preserve"> </w:t>
            </w:r>
            <w:r w:rsidR="00095254" w:rsidRPr="00BD28DC">
              <w:rPr>
                <w:rFonts w:ascii="Arial" w:hAnsi="Arial" w:cs="Arial"/>
              </w:rPr>
              <w:t xml:space="preserve"> </w:t>
            </w:r>
            <w:r w:rsidR="00BD730B" w:rsidRPr="00BD28DC">
              <w:rPr>
                <w:rFonts w:ascii="Arial" w:hAnsi="Arial" w:cs="Arial"/>
              </w:rPr>
              <w:t xml:space="preserve"> </w:t>
            </w:r>
            <w:r w:rsidR="009D6488" w:rsidRPr="00BD28DC">
              <w:rPr>
                <w:rFonts w:ascii="Arial" w:hAnsi="Arial" w:cs="Arial"/>
              </w:rPr>
              <w:t xml:space="preserve"> </w:t>
            </w:r>
            <w:r w:rsidR="00265FB5" w:rsidRPr="00BD28DC">
              <w:rPr>
                <w:rFonts w:ascii="Arial" w:hAnsi="Arial" w:cs="Arial"/>
              </w:rPr>
              <w:t xml:space="preserve"> </w:t>
            </w:r>
            <w:r w:rsidR="00D578AC"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255B63" w:rsidRPr="00BD28DC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D28D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E3970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D28D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D28DC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D28DC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D28D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D28D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D28D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D28DC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D28DC" w:rsidRDefault="00255B63">
      <w:pPr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BD28DC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D28DC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D28D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5840E06" w:rsidR="00D3033E" w:rsidRPr="00BD28DC" w:rsidRDefault="004D43A7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BD28DC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D28D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A513742" w:rsidR="00D3033E" w:rsidRPr="00BD28DC" w:rsidRDefault="00E138D4" w:rsidP="00255B63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>20</w:t>
            </w:r>
            <w:r w:rsidR="00431AC0" w:rsidRPr="00BD28D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D28DC">
              <w:rPr>
                <w:rFonts w:ascii="Arial" w:hAnsi="Arial" w:cs="Arial"/>
              </w:rPr>
              <w:t xml:space="preserve"> </w:t>
            </w:r>
            <w:r w:rsidR="007E3970" w:rsidRPr="00BD28DC">
              <w:rPr>
                <w:rFonts w:ascii="Arial" w:hAnsi="Arial" w:cs="Arial"/>
              </w:rPr>
              <w:t xml:space="preserve"> </w:t>
            </w:r>
            <w:r w:rsidR="00FE5AEA" w:rsidRPr="00BD28DC">
              <w:rPr>
                <w:rFonts w:ascii="Arial" w:hAnsi="Arial" w:cs="Arial"/>
              </w:rPr>
              <w:t xml:space="preserve"> </w:t>
            </w:r>
            <w:r w:rsidR="00633F66" w:rsidRPr="00BD28DC">
              <w:rPr>
                <w:rFonts w:ascii="Arial" w:hAnsi="Arial" w:cs="Arial"/>
              </w:rPr>
              <w:t xml:space="preserve"> </w:t>
            </w:r>
            <w:r w:rsidR="00654739" w:rsidRPr="00BD28DC">
              <w:rPr>
                <w:rFonts w:ascii="Arial" w:hAnsi="Arial" w:cs="Arial"/>
              </w:rPr>
              <w:t xml:space="preserve"> </w:t>
            </w:r>
            <w:r w:rsidR="001A534C" w:rsidRPr="00BD28DC">
              <w:rPr>
                <w:rFonts w:ascii="Arial" w:hAnsi="Arial" w:cs="Arial"/>
              </w:rPr>
              <w:t xml:space="preserve"> </w:t>
            </w:r>
            <w:r w:rsidR="00767E28" w:rsidRPr="00BD28DC">
              <w:rPr>
                <w:rFonts w:ascii="Arial" w:hAnsi="Arial" w:cs="Arial"/>
              </w:rPr>
              <w:t xml:space="preserve"> </w:t>
            </w:r>
            <w:r w:rsidR="00BF7221" w:rsidRPr="00BD28DC">
              <w:rPr>
                <w:rFonts w:ascii="Arial" w:hAnsi="Arial" w:cs="Arial"/>
              </w:rPr>
              <w:t xml:space="preserve"> </w:t>
            </w:r>
            <w:r w:rsidR="001B11F5" w:rsidRPr="00BD28DC">
              <w:rPr>
                <w:rFonts w:ascii="Arial" w:hAnsi="Arial" w:cs="Arial"/>
              </w:rPr>
              <w:t xml:space="preserve"> </w:t>
            </w:r>
            <w:r w:rsidR="009E2BD1" w:rsidRPr="00BD28DC">
              <w:rPr>
                <w:rFonts w:ascii="Arial" w:hAnsi="Arial" w:cs="Arial"/>
              </w:rPr>
              <w:t xml:space="preserve"> </w:t>
            </w:r>
            <w:r w:rsidR="00B156D5" w:rsidRPr="00BD28DC">
              <w:rPr>
                <w:rFonts w:ascii="Arial" w:hAnsi="Arial" w:cs="Arial"/>
              </w:rPr>
              <w:t xml:space="preserve"> </w:t>
            </w:r>
            <w:r w:rsidR="00C949CD" w:rsidRPr="00BD28DC">
              <w:rPr>
                <w:rFonts w:ascii="Arial" w:hAnsi="Arial" w:cs="Arial"/>
              </w:rPr>
              <w:t xml:space="preserve"> </w:t>
            </w:r>
            <w:r w:rsidR="007548C9" w:rsidRPr="00BD28DC">
              <w:rPr>
                <w:rFonts w:ascii="Arial" w:hAnsi="Arial" w:cs="Arial"/>
              </w:rPr>
              <w:t xml:space="preserve"> </w:t>
            </w:r>
            <w:r w:rsidR="00BA53E6" w:rsidRPr="00BD28DC">
              <w:rPr>
                <w:rFonts w:ascii="Arial" w:hAnsi="Arial" w:cs="Arial"/>
              </w:rPr>
              <w:t xml:space="preserve"> </w:t>
            </w:r>
            <w:r w:rsidR="00BF67C6" w:rsidRPr="00BD28DC">
              <w:rPr>
                <w:rFonts w:ascii="Arial" w:hAnsi="Arial" w:cs="Arial"/>
              </w:rPr>
              <w:t xml:space="preserve"> </w:t>
            </w:r>
            <w:r w:rsidR="005B4579" w:rsidRPr="00BD28DC">
              <w:rPr>
                <w:rFonts w:ascii="Arial" w:hAnsi="Arial" w:cs="Arial"/>
              </w:rPr>
              <w:t xml:space="preserve"> </w:t>
            </w:r>
            <w:r w:rsidR="007B0F47" w:rsidRPr="00BD28DC">
              <w:rPr>
                <w:rFonts w:ascii="Arial" w:hAnsi="Arial" w:cs="Arial"/>
              </w:rPr>
              <w:t xml:space="preserve"> </w:t>
            </w:r>
            <w:r w:rsidR="00DE5D25" w:rsidRPr="00BD28DC">
              <w:rPr>
                <w:rFonts w:ascii="Arial" w:hAnsi="Arial" w:cs="Arial"/>
              </w:rPr>
              <w:t xml:space="preserve"> </w:t>
            </w:r>
            <w:r w:rsidR="00F60F91"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51AD" w:rsidRPr="00BD28DC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D28D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D28DC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D28DC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D28D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D28D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D28D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D28D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D28DC" w:rsidRDefault="00D3033E" w:rsidP="00D3033E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D28DC">
              <w:rPr>
                <w:rFonts w:ascii="Arial" w:hAnsi="Arial" w:cs="Arial"/>
                <w:sz w:val="22"/>
                <w:szCs w:val="22"/>
              </w:rPr>
              <w:t>_</w:t>
            </w:r>
            <w:r w:rsidRPr="00BD28D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D28DC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D28DC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D28DC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D28DC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D28D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D28D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D28D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2E320D1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Install and configure </w:t>
            </w:r>
            <w:proofErr w:type="gramStart"/>
            <w:r w:rsidRPr="00BD28DC">
              <w:rPr>
                <w:rFonts w:ascii="Arial" w:hAnsi="Arial" w:cs="Arial"/>
              </w:rPr>
              <w:t>MongoDB</w:t>
            </w:r>
            <w:proofErr w:type="gramEnd"/>
          </w:p>
          <w:p w14:paraId="09C00492" w14:textId="6CF82471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006235FD" w14:textId="069B050E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5AE0B86D" w14:textId="041DA343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584433F5" w14:textId="000CE529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7B148A98" w14:textId="09C002A1" w:rsidR="00FE5AEA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  <w:tr w:rsidR="00D3033E" w:rsidRPr="00BD28DC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D28DC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D28D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D28DC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D28DC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8D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7FCB441" w14:textId="0A858F8C" w:rsidR="00FB2C87" w:rsidRPr="00BD28DC" w:rsidRDefault="00B7006D" w:rsidP="00B7006D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 xml:space="preserve">Install and configure </w:t>
            </w:r>
            <w:proofErr w:type="gramStart"/>
            <w:r w:rsidRPr="00BD28DC">
              <w:rPr>
                <w:rFonts w:ascii="Arial" w:hAnsi="Arial" w:cs="Arial"/>
                <w:b/>
                <w:bCs/>
              </w:rPr>
              <w:t>MongoDB</w:t>
            </w:r>
            <w:proofErr w:type="gramEnd"/>
          </w:p>
          <w:p w14:paraId="711AF48C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Download and Install MongoDB</w:t>
            </w:r>
          </w:p>
          <w:p w14:paraId="3224A07D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Install the MongoDb driver in Node.js </w:t>
            </w:r>
            <w:proofErr w:type="gramStart"/>
            <w:r w:rsidRPr="00BD28DC">
              <w:rPr>
                <w:rFonts w:ascii="Arial" w:hAnsi="Arial" w:cs="Arial"/>
              </w:rPr>
              <w:t>project</w:t>
            </w:r>
            <w:proofErr w:type="gramEnd"/>
          </w:p>
          <w:p w14:paraId="422D982D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MongoDB </w:t>
            </w:r>
            <w:proofErr w:type="gramStart"/>
            <w:r w:rsidRPr="00BD28DC">
              <w:rPr>
                <w:rFonts w:ascii="Arial" w:hAnsi="Arial" w:cs="Arial"/>
              </w:rPr>
              <w:t>connection</w:t>
            </w:r>
            <w:proofErr w:type="gramEnd"/>
          </w:p>
          <w:p w14:paraId="47CB9CC7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>Interact with MongoDB</w:t>
            </w:r>
            <w:r w:rsidRPr="00BD28D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7CD9C9" w14:textId="3AC2372D" w:rsidR="00B7006D" w:rsidRPr="00BD28DC" w:rsidRDefault="00B7006D" w:rsidP="00B7006D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Use MongoDB Node.js Client Libraries</w:t>
            </w:r>
          </w:p>
          <w:p w14:paraId="1C424641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Use the MongoDB client </w:t>
            </w:r>
            <w:proofErr w:type="gramStart"/>
            <w:r w:rsidRPr="00BD28DC">
              <w:rPr>
                <w:rFonts w:ascii="Arial" w:hAnsi="Arial" w:cs="Arial"/>
              </w:rPr>
              <w:t>library</w:t>
            </w:r>
            <w:proofErr w:type="gramEnd"/>
            <w:r w:rsidRPr="00BD28DC">
              <w:rPr>
                <w:rFonts w:ascii="Arial" w:hAnsi="Arial" w:cs="Arial"/>
              </w:rPr>
              <w:t xml:space="preserve"> </w:t>
            </w:r>
          </w:p>
          <w:p w14:paraId="358DEA1B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connection with Express Js</w:t>
            </w:r>
          </w:p>
          <w:p w14:paraId="205AD405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Database Structure for a given </w:t>
            </w:r>
            <w:proofErr w:type="gramStart"/>
            <w:r w:rsidRPr="00BD28DC">
              <w:rPr>
                <w:rFonts w:ascii="Arial" w:hAnsi="Arial" w:cs="Arial"/>
              </w:rPr>
              <w:t>scenario</w:t>
            </w:r>
            <w:proofErr w:type="gramEnd"/>
          </w:p>
          <w:p w14:paraId="2CE2CC8C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Perform CRUD operation in </w:t>
            </w:r>
            <w:proofErr w:type="gramStart"/>
            <w:r w:rsidRPr="00BD28DC">
              <w:rPr>
                <w:rFonts w:ascii="Arial" w:hAnsi="Arial" w:cs="Arial"/>
              </w:rPr>
              <w:t>MongoDB</w:t>
            </w:r>
            <w:proofErr w:type="gramEnd"/>
            <w:r w:rsidRPr="00BD28D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82A232" w14:textId="52A55CB7" w:rsidR="00B7006D" w:rsidRPr="00BD28DC" w:rsidRDefault="00B7006D" w:rsidP="00B7006D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Connect to an Atlas Cluster in Node.js Applications</w:t>
            </w:r>
          </w:p>
          <w:p w14:paraId="1B4A60C9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MongoDB Atlas </w:t>
            </w:r>
            <w:proofErr w:type="gramStart"/>
            <w:r w:rsidRPr="00BD28DC">
              <w:rPr>
                <w:rFonts w:ascii="Arial" w:hAnsi="Arial" w:cs="Arial"/>
              </w:rPr>
              <w:t>account</w:t>
            </w:r>
            <w:proofErr w:type="gramEnd"/>
          </w:p>
          <w:p w14:paraId="0F6FC621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Configure cluster and ensure it is running from Node.js </w:t>
            </w:r>
            <w:proofErr w:type="gramStart"/>
            <w:r w:rsidRPr="00BD28DC">
              <w:rPr>
                <w:rFonts w:ascii="Arial" w:hAnsi="Arial" w:cs="Arial"/>
              </w:rPr>
              <w:t>application</w:t>
            </w:r>
            <w:proofErr w:type="gramEnd"/>
          </w:p>
          <w:p w14:paraId="4E10A1ED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Configure MongoDB connection and </w:t>
            </w:r>
            <w:proofErr w:type="gramStart"/>
            <w:r w:rsidRPr="00BD28DC">
              <w:rPr>
                <w:rFonts w:ascii="Arial" w:hAnsi="Arial" w:cs="Arial"/>
              </w:rPr>
              <w:t>libraries</w:t>
            </w:r>
            <w:proofErr w:type="gramEnd"/>
          </w:p>
          <w:p w14:paraId="6F20D4F1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Configure Atlas connection </w:t>
            </w:r>
            <w:proofErr w:type="gramStart"/>
            <w:r w:rsidRPr="00BD28DC">
              <w:rPr>
                <w:rFonts w:ascii="Arial" w:hAnsi="Arial" w:cs="Arial"/>
              </w:rPr>
              <w:t>URL</w:t>
            </w:r>
            <w:proofErr w:type="gramEnd"/>
          </w:p>
          <w:p w14:paraId="59960534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Establish the connection with Atlas Cluster</w:t>
            </w:r>
          </w:p>
          <w:p w14:paraId="3287230C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Use the client object to interact with Atlas </w:t>
            </w:r>
            <w:proofErr w:type="gramStart"/>
            <w:r w:rsidRPr="00BD28DC">
              <w:rPr>
                <w:rFonts w:ascii="Arial" w:hAnsi="Arial" w:cs="Arial"/>
              </w:rPr>
              <w:t>cluster</w:t>
            </w:r>
            <w:proofErr w:type="gramEnd"/>
            <w:r w:rsidRPr="00BD28DC">
              <w:rPr>
                <w:rFonts w:ascii="Arial" w:hAnsi="Arial" w:cs="Arial"/>
              </w:rPr>
              <w:t xml:space="preserve"> </w:t>
            </w:r>
          </w:p>
          <w:p w14:paraId="6437F699" w14:textId="58D9B1CE" w:rsidR="00B7006D" w:rsidRPr="00BD28DC" w:rsidRDefault="00B7006D" w:rsidP="00B7006D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Troubleshoot a MongoDB Connection in Node.js Applications</w:t>
            </w:r>
          </w:p>
          <w:p w14:paraId="0A77D1BB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cluster running </w:t>
            </w:r>
            <w:proofErr w:type="gramStart"/>
            <w:r w:rsidRPr="00BD28DC">
              <w:rPr>
                <w:rFonts w:ascii="Arial" w:hAnsi="Arial" w:cs="Arial"/>
              </w:rPr>
              <w:t>status</w:t>
            </w:r>
            <w:proofErr w:type="gramEnd"/>
            <w:r w:rsidRPr="00BD28DC">
              <w:rPr>
                <w:rFonts w:ascii="Arial" w:hAnsi="Arial" w:cs="Arial"/>
              </w:rPr>
              <w:t xml:space="preserve"> </w:t>
            </w:r>
          </w:p>
          <w:p w14:paraId="31B5988D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whitelisting of IP Address</w:t>
            </w:r>
          </w:p>
          <w:p w14:paraId="1EAA1F3F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connection URL and port </w:t>
            </w:r>
            <w:proofErr w:type="gramStart"/>
            <w:r w:rsidRPr="00BD28DC">
              <w:rPr>
                <w:rFonts w:ascii="Arial" w:hAnsi="Arial" w:cs="Arial"/>
              </w:rPr>
              <w:t>check</w:t>
            </w:r>
            <w:proofErr w:type="gramEnd"/>
          </w:p>
          <w:p w14:paraId="7F7D70B0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error </w:t>
            </w:r>
            <w:proofErr w:type="gramStart"/>
            <w:r w:rsidRPr="00BD28DC">
              <w:rPr>
                <w:rFonts w:ascii="Arial" w:hAnsi="Arial" w:cs="Arial"/>
              </w:rPr>
              <w:t>handling</w:t>
            </w:r>
            <w:proofErr w:type="gramEnd"/>
          </w:p>
          <w:p w14:paraId="0A590C5C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network firewall settings </w:t>
            </w:r>
            <w:proofErr w:type="gramStart"/>
            <w:r w:rsidRPr="00BD28DC">
              <w:rPr>
                <w:rFonts w:ascii="Arial" w:hAnsi="Arial" w:cs="Arial"/>
              </w:rPr>
              <w:t>check</w:t>
            </w:r>
            <w:proofErr w:type="gramEnd"/>
          </w:p>
          <w:p w14:paraId="153BDD65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lastRenderedPageBreak/>
              <w:t xml:space="preserve">Perform database authentication </w:t>
            </w:r>
            <w:proofErr w:type="gramStart"/>
            <w:r w:rsidRPr="00BD28DC">
              <w:rPr>
                <w:rFonts w:ascii="Arial" w:hAnsi="Arial" w:cs="Arial"/>
              </w:rPr>
              <w:t>check</w:t>
            </w:r>
            <w:proofErr w:type="gramEnd"/>
          </w:p>
          <w:p w14:paraId="5540F442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Apply debugging process and enable debugging and record </w:t>
            </w:r>
            <w:proofErr w:type="gramStart"/>
            <w:r w:rsidRPr="00BD28DC">
              <w:rPr>
                <w:rFonts w:ascii="Arial" w:hAnsi="Arial" w:cs="Arial"/>
              </w:rPr>
              <w:t>logs</w:t>
            </w:r>
            <w:proofErr w:type="gramEnd"/>
          </w:p>
          <w:p w14:paraId="1B61E1FB" w14:textId="5B0E78E6" w:rsidR="00B7006D" w:rsidRPr="00BD28DC" w:rsidRDefault="00B7006D" w:rsidP="00B7006D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Work with MongoDB Documents in Node.js</w:t>
            </w:r>
          </w:p>
          <w:p w14:paraId="34A363B7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and insert a document in the </w:t>
            </w:r>
            <w:proofErr w:type="gramStart"/>
            <w:r w:rsidRPr="00BD28DC">
              <w:rPr>
                <w:rFonts w:ascii="Arial" w:hAnsi="Arial" w:cs="Arial"/>
              </w:rPr>
              <w:t>database</w:t>
            </w:r>
            <w:proofErr w:type="gramEnd"/>
          </w:p>
          <w:p w14:paraId="7B3525CA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CRUD operations on </w:t>
            </w:r>
            <w:proofErr w:type="gramStart"/>
            <w:r w:rsidRPr="00BD28DC">
              <w:rPr>
                <w:rFonts w:ascii="Arial" w:hAnsi="Arial" w:cs="Arial"/>
              </w:rPr>
              <w:t>documents</w:t>
            </w:r>
            <w:proofErr w:type="gramEnd"/>
          </w:p>
          <w:p w14:paraId="2D1B1E89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</w:rPr>
              <w:t xml:space="preserve">Perform error </w:t>
            </w:r>
            <w:proofErr w:type="gramStart"/>
            <w:r w:rsidRPr="00BD28DC">
              <w:rPr>
                <w:rFonts w:ascii="Arial" w:hAnsi="Arial" w:cs="Arial"/>
              </w:rPr>
              <w:t>handling</w:t>
            </w:r>
            <w:proofErr w:type="gramEnd"/>
            <w:r w:rsidRPr="00BD28DC">
              <w:rPr>
                <w:rFonts w:ascii="Arial" w:hAnsi="Arial" w:cs="Arial"/>
              </w:rPr>
              <w:t xml:space="preserve"> </w:t>
            </w:r>
          </w:p>
          <w:p w14:paraId="500F1E6B" w14:textId="78B75A96" w:rsidR="00B7006D" w:rsidRPr="00BD28DC" w:rsidRDefault="00B7006D" w:rsidP="00B7006D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 xml:space="preserve">Create MongoDB Transactions in Node.js Applications </w:t>
            </w:r>
          </w:p>
          <w:p w14:paraId="49079611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a transaction </w:t>
            </w:r>
            <w:proofErr w:type="gramStart"/>
            <w:r w:rsidRPr="00BD28DC">
              <w:rPr>
                <w:rFonts w:ascii="Arial" w:hAnsi="Arial" w:cs="Arial"/>
              </w:rPr>
              <w:t>session</w:t>
            </w:r>
            <w:proofErr w:type="gramEnd"/>
          </w:p>
          <w:p w14:paraId="4314E537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Create criteria to specify </w:t>
            </w:r>
            <w:proofErr w:type="gramStart"/>
            <w:r w:rsidRPr="00BD28DC">
              <w:rPr>
                <w:rFonts w:ascii="Arial" w:hAnsi="Arial" w:cs="Arial"/>
              </w:rPr>
              <w:t>session</w:t>
            </w:r>
            <w:proofErr w:type="gramEnd"/>
          </w:p>
          <w:p w14:paraId="13AA3D0F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commit of transaction</w:t>
            </w:r>
          </w:p>
          <w:p w14:paraId="04F52645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Perform abortion of transaction</w:t>
            </w:r>
          </w:p>
          <w:p w14:paraId="4BC9D2EC" w14:textId="77777777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Perform error </w:t>
            </w:r>
            <w:proofErr w:type="gramStart"/>
            <w:r w:rsidRPr="00BD28DC">
              <w:rPr>
                <w:rFonts w:ascii="Arial" w:hAnsi="Arial" w:cs="Arial"/>
              </w:rPr>
              <w:t>handling</w:t>
            </w:r>
            <w:proofErr w:type="gramEnd"/>
          </w:p>
          <w:p w14:paraId="33E3A8D0" w14:textId="18AD87DF" w:rsidR="00B7006D" w:rsidRPr="00BD28DC" w:rsidRDefault="00B7006D" w:rsidP="00B7006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transaction options</w:t>
            </w:r>
          </w:p>
        </w:tc>
      </w:tr>
    </w:tbl>
    <w:p w14:paraId="2EA9CF4B" w14:textId="77777777" w:rsidR="00450662" w:rsidRPr="00BD28DC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D28DC" w:rsidRDefault="004D18BE" w:rsidP="00804B6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D28D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D28D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D28D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D28D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D28D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D28DC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D28D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701980" w:rsidR="00E76966" w:rsidRPr="00BD28DC" w:rsidRDefault="004D43A7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D28D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8C0A604" w:rsidR="00556A0F" w:rsidRPr="00BD28DC" w:rsidRDefault="00A87FF8" w:rsidP="00556A0F">
            <w:pPr>
              <w:rPr>
                <w:rFonts w:ascii="Arial" w:hAnsi="Arial" w:cs="Arial"/>
                <w:bCs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6A0F" w:rsidRPr="00BD28D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56A0F" w:rsidRPr="00BD28D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D28D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56A0F" w:rsidRPr="00BD28DC" w:rsidRDefault="00556A0F" w:rsidP="00556A0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01BAB6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Install and configure </w:t>
            </w:r>
            <w:proofErr w:type="gramStart"/>
            <w:r w:rsidRPr="00BD28DC">
              <w:rPr>
                <w:rFonts w:ascii="Arial" w:hAnsi="Arial" w:cs="Arial"/>
              </w:rPr>
              <w:t>MongoDB</w:t>
            </w:r>
            <w:proofErr w:type="gramEnd"/>
          </w:p>
          <w:p w14:paraId="3F64AA04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13DB2363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58E94ED3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0981E7E5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59466BA3" w14:textId="57A9FD9A" w:rsidR="00556A0F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</w:tbl>
    <w:p w14:paraId="02C77C3C" w14:textId="77777777" w:rsidR="004D18BE" w:rsidRPr="00BD28DC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D28D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D28D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D28DC" w:rsidRDefault="004D18BE" w:rsidP="00073EDA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D28D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D28D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</w:rPr>
              <w:t>No</w:t>
            </w:r>
          </w:p>
        </w:tc>
      </w:tr>
      <w:tr w:rsidR="005C3FE4" w:rsidRPr="00BD28DC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0CF8F34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BD28DC">
              <w:rPr>
                <w:rFonts w:ascii="Arial" w:hAnsi="Arial" w:cs="Arial"/>
                <w:sz w:val="22"/>
                <w:szCs w:val="22"/>
              </w:rPr>
              <w:t>Download and Install MongoDB</w:t>
            </w:r>
          </w:p>
        </w:tc>
        <w:tc>
          <w:tcPr>
            <w:tcW w:w="1059" w:type="dxa"/>
            <w:vAlign w:val="center"/>
          </w:tcPr>
          <w:p w14:paraId="7034B1F9" w14:textId="77777777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C4371E" id="Rounded Rectangle 12" o:spid="_x0000_s1026" style="position:absolute;margin-left:8.8pt;margin-top:3.4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ADE46" id="Rounded Rectangle 4" o:spid="_x0000_s1026" style="position:absolute;margin-left:9.5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15B5B8A0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Install the MongoDb driver in Node.js project</w:t>
            </w:r>
          </w:p>
        </w:tc>
        <w:tc>
          <w:tcPr>
            <w:tcW w:w="1059" w:type="dxa"/>
            <w:vAlign w:val="center"/>
          </w:tcPr>
          <w:p w14:paraId="6C139F3A" w14:textId="529B183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CD6EB" id="Rounded Rectangle 10" o:spid="_x0000_s1026" style="position:absolute;margin-left:8.5pt;margin-top:5pt;width:28.45pt;height:12.85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C644F0" id="Rounded Rectangle 11" o:spid="_x0000_s1026" style="position:absolute;margin-left:9.5pt;margin-top:4.95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777899D4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MongoDB connection</w:t>
            </w:r>
          </w:p>
        </w:tc>
        <w:tc>
          <w:tcPr>
            <w:tcW w:w="1059" w:type="dxa"/>
            <w:vAlign w:val="center"/>
          </w:tcPr>
          <w:p w14:paraId="33ABAFB9" w14:textId="038759E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B4E4F" id="Rounded Rectangle 32" o:spid="_x0000_s1026" style="position:absolute;margin-left:7.55pt;margin-top:2.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1095E" id="Rounded Rectangle 33" o:spid="_x0000_s1026" style="position:absolute;margin-left:9.3pt;margin-top:2.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8B253B2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Interact with MongoDB</w:t>
            </w:r>
          </w:p>
        </w:tc>
        <w:tc>
          <w:tcPr>
            <w:tcW w:w="1059" w:type="dxa"/>
            <w:vAlign w:val="center"/>
          </w:tcPr>
          <w:p w14:paraId="2EBCA9F9" w14:textId="671A4E8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2C9D76" id="Rounded Rectangle 10" o:spid="_x0000_s1026" style="position:absolute;margin-left:8.5pt;margin-top: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55E8F" id="Rounded Rectangle 11" o:spid="_x0000_s1026" style="position:absolute;margin-left:9.5pt;margin-top:4.95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DA45C3B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Use the MongoDB client library </w:t>
            </w:r>
          </w:p>
        </w:tc>
        <w:tc>
          <w:tcPr>
            <w:tcW w:w="1059" w:type="dxa"/>
            <w:vAlign w:val="center"/>
          </w:tcPr>
          <w:p w14:paraId="3C95D203" w14:textId="304484F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0AD3E" id="Rounded Rectangle 12" o:spid="_x0000_s1026" style="position:absolute;margin-left:8.8pt;margin-top:3.4pt;width:28.5pt;height:12.9pt;z-index:25230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61805" id="Rounded Rectangle 4" o:spid="_x0000_s1026" style="position:absolute;margin-left:9.5pt;margin-top:3.4pt;width:28.5pt;height:12.9pt;z-index:25230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65732285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connection with Express Js</w:t>
            </w:r>
          </w:p>
        </w:tc>
        <w:tc>
          <w:tcPr>
            <w:tcW w:w="1059" w:type="dxa"/>
            <w:vAlign w:val="center"/>
          </w:tcPr>
          <w:p w14:paraId="67844BCE" w14:textId="5EFDDE63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F499D" id="Rounded Rectangle 10" o:spid="_x0000_s1026" style="position:absolute;margin-left:8.5pt;margin-top:5pt;width:28.45pt;height:12.8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D8BE3" id="Rounded Rectangle 11" o:spid="_x0000_s1026" style="position:absolute;margin-left:9.5pt;margin-top:4.95pt;width:28.5pt;height:12.9pt;z-index:25231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0D00260E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Database Structure for a given scenario</w:t>
            </w:r>
          </w:p>
        </w:tc>
        <w:tc>
          <w:tcPr>
            <w:tcW w:w="1059" w:type="dxa"/>
            <w:vAlign w:val="center"/>
          </w:tcPr>
          <w:p w14:paraId="447A64CF" w14:textId="6DBD10D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434AC" id="Rounded Rectangle 10" o:spid="_x0000_s1026" style="position:absolute;margin-left:8.5pt;margin-top:5pt;width:28.45pt;height:12.85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FE246" id="Rounded Rectangle 11" o:spid="_x0000_s1026" style="position:absolute;margin-left:9.5pt;margin-top:4.95pt;width:28.5pt;height:12.9pt;z-index:25230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59C0A37A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CRUD operation in MongoDB</w:t>
            </w:r>
          </w:p>
        </w:tc>
        <w:tc>
          <w:tcPr>
            <w:tcW w:w="1059" w:type="dxa"/>
            <w:vAlign w:val="center"/>
          </w:tcPr>
          <w:p w14:paraId="0F9C821C" w14:textId="1B3243B0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9DBB5" id="Rounded Rectangle 10" o:spid="_x0000_s1026" style="position:absolute;margin-left:8.5pt;margin-top: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7F878" id="Rounded Rectangle 11" o:spid="_x0000_s1026" style="position:absolute;margin-left:9.5pt;margin-top:4.95pt;width:28.5pt;height:12.9pt;z-index:25231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467122D8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lastRenderedPageBreak/>
              <w:t>Create MongoDB Atlas account</w:t>
            </w:r>
          </w:p>
        </w:tc>
        <w:tc>
          <w:tcPr>
            <w:tcW w:w="1059" w:type="dxa"/>
            <w:vAlign w:val="center"/>
          </w:tcPr>
          <w:p w14:paraId="7E221D0E" w14:textId="2223695D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B3B0D" id="Rounded Rectangle 10" o:spid="_x0000_s1026" style="position:absolute;margin-left:8.5pt;margin-top:5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372D80" id="Rounded Rectangle 11" o:spid="_x0000_s1026" style="position:absolute;margin-left:9.5pt;margin-top:4.95pt;width:28.5pt;height:12.9pt;z-index:25231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7D527FCC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cluster and ensure it is running from Node.js application</w:t>
            </w:r>
          </w:p>
        </w:tc>
        <w:tc>
          <w:tcPr>
            <w:tcW w:w="1059" w:type="dxa"/>
            <w:vAlign w:val="center"/>
          </w:tcPr>
          <w:p w14:paraId="55975D05" w14:textId="5196CE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D9261" id="Rounded Rectangle 10" o:spid="_x0000_s1026" style="position:absolute;margin-left:8.5pt;margin-top:5pt;width:28.45pt;height:12.8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64065" id="Rounded Rectangle 11" o:spid="_x0000_s1026" style="position:absolute;margin-left:9.5pt;margin-top:4.95pt;width:28.5pt;height:12.9pt;z-index:25231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60FDB250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MongoDB connection and libraries</w:t>
            </w:r>
          </w:p>
        </w:tc>
        <w:tc>
          <w:tcPr>
            <w:tcW w:w="1059" w:type="dxa"/>
            <w:vAlign w:val="center"/>
          </w:tcPr>
          <w:p w14:paraId="3F275CB6" w14:textId="1182138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10D71" id="Rounded Rectangle 10" o:spid="_x0000_s1026" style="position:absolute;margin-left:8.5pt;margin-top:5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20B6F" id="Rounded Rectangle 11" o:spid="_x0000_s1026" style="position:absolute;margin-left:9.5pt;margin-top:4.95pt;width:28.5pt;height:12.9pt;z-index:25232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7FAE94FB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 Atlas connection URL</w:t>
            </w:r>
          </w:p>
        </w:tc>
        <w:tc>
          <w:tcPr>
            <w:tcW w:w="1059" w:type="dxa"/>
            <w:vAlign w:val="center"/>
          </w:tcPr>
          <w:p w14:paraId="7003BE77" w14:textId="154A0CEE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628BC" id="Rounded Rectangle 10" o:spid="_x0000_s1026" style="position:absolute;margin-left:8.5pt;margin-top:5pt;width:28.45pt;height:12.85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94B90" id="Rounded Rectangle 11" o:spid="_x0000_s1026" style="position:absolute;margin-left:9.5pt;margin-top:4.95pt;width:28.5pt;height:12.9pt;z-index:25232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C3FE4" w:rsidRPr="00BD28DC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67964CEE" w:rsidR="005C3FE4" w:rsidRPr="00BD28DC" w:rsidRDefault="005C3FE4" w:rsidP="005C3FE4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Establish the connection with Atlas Cluster</w:t>
            </w:r>
          </w:p>
        </w:tc>
        <w:tc>
          <w:tcPr>
            <w:tcW w:w="1059" w:type="dxa"/>
            <w:vAlign w:val="center"/>
          </w:tcPr>
          <w:p w14:paraId="48FF0630" w14:textId="4BBF1E39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14639" id="Rounded Rectangle 10" o:spid="_x0000_s1026" style="position:absolute;margin-left:8.5pt;margin-top:5pt;width:28.45pt;height:12.8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5C3FE4" w:rsidRPr="00BD28DC" w:rsidRDefault="005C3FE4" w:rsidP="005C3FE4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302942" id="Rounded Rectangle 11" o:spid="_x0000_s1026" style="position:absolute;margin-left:9.5pt;margin-top:4.95pt;width:28.5pt;height:12.9pt;z-index:25232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33DF6778" w14:textId="77777777" w:rsidTr="00255CC8">
        <w:trPr>
          <w:trHeight w:val="398"/>
        </w:trPr>
        <w:tc>
          <w:tcPr>
            <w:tcW w:w="6739" w:type="dxa"/>
          </w:tcPr>
          <w:p w14:paraId="2E02289F" w14:textId="0C122819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Use the client object to interact with Atlas cluster </w:t>
            </w:r>
          </w:p>
        </w:tc>
        <w:tc>
          <w:tcPr>
            <w:tcW w:w="1059" w:type="dxa"/>
            <w:vAlign w:val="center"/>
          </w:tcPr>
          <w:p w14:paraId="23DD2352" w14:textId="5463F96C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1A648A97" wp14:editId="1E257A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8319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90577" id="Rounded Rectangle 10" o:spid="_x0000_s1026" style="position:absolute;margin-left:8.5pt;margin-top:5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0C62B" w14:textId="1EEBA48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5113DBD5" wp14:editId="01E55F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03246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4D8A2" id="Rounded Rectangle 11" o:spid="_x0000_s1026" style="position:absolute;margin-left:9.5pt;margin-top:4.95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18608051" w14:textId="77777777" w:rsidTr="00255CC8">
        <w:trPr>
          <w:trHeight w:val="398"/>
        </w:trPr>
        <w:tc>
          <w:tcPr>
            <w:tcW w:w="6739" w:type="dxa"/>
          </w:tcPr>
          <w:p w14:paraId="32ABBD01" w14:textId="2D8A3E7C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Perform cluster running status </w:t>
            </w:r>
          </w:p>
        </w:tc>
        <w:tc>
          <w:tcPr>
            <w:tcW w:w="1059" w:type="dxa"/>
            <w:vAlign w:val="center"/>
          </w:tcPr>
          <w:p w14:paraId="017E8F6E" w14:textId="579A45F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547B21E6" wp14:editId="12D047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89750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2CA1D" id="Rounded Rectangle 10" o:spid="_x0000_s1026" style="position:absolute;margin-left:8.5pt;margin-top: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512E0C" w14:textId="5B4576E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12EF8BC9" wp14:editId="0AD247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16866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DB7576" id="Rounded Rectangle 11" o:spid="_x0000_s1026" style="position:absolute;margin-left:9.5pt;margin-top:4.95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61BC4337" w14:textId="77777777" w:rsidTr="00255CC8">
        <w:trPr>
          <w:trHeight w:val="398"/>
        </w:trPr>
        <w:tc>
          <w:tcPr>
            <w:tcW w:w="6739" w:type="dxa"/>
          </w:tcPr>
          <w:p w14:paraId="52BAD10D" w14:textId="2B8BDC89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whitelisting of IP Address</w:t>
            </w:r>
          </w:p>
        </w:tc>
        <w:tc>
          <w:tcPr>
            <w:tcW w:w="1059" w:type="dxa"/>
            <w:vAlign w:val="center"/>
          </w:tcPr>
          <w:p w14:paraId="63F2D369" w14:textId="401D575D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40AD5A96" wp14:editId="5578F1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11016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00284" id="Rounded Rectangle 10" o:spid="_x0000_s1026" style="position:absolute;margin-left:8.5pt;margin-top: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54E5D" w14:textId="1BC74127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61B378E" wp14:editId="1D2F19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91902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A3A6C" id="Rounded Rectangle 11" o:spid="_x0000_s1026" style="position:absolute;margin-left:9.5pt;margin-top:4.95pt;width:28.5pt;height:12.9pt;z-index:25233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74CDEB56" w14:textId="77777777" w:rsidTr="00255CC8">
        <w:trPr>
          <w:trHeight w:val="398"/>
        </w:trPr>
        <w:tc>
          <w:tcPr>
            <w:tcW w:w="6739" w:type="dxa"/>
          </w:tcPr>
          <w:p w14:paraId="03D7C05D" w14:textId="2F98442B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connection URL and port check</w:t>
            </w:r>
          </w:p>
        </w:tc>
        <w:tc>
          <w:tcPr>
            <w:tcW w:w="1059" w:type="dxa"/>
            <w:vAlign w:val="center"/>
          </w:tcPr>
          <w:p w14:paraId="06FB61FE" w14:textId="330097AB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38C7472D" wp14:editId="50024A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85811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6DCA8" id="Rounded Rectangle 10" o:spid="_x0000_s1026" style="position:absolute;margin-left:8.5pt;margin-top:5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EAF535" w14:textId="02FDC425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5C5A6F18" wp14:editId="1464D9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3433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B3059" id="Rounded Rectangle 11" o:spid="_x0000_s1026" style="position:absolute;margin-left:9.5pt;margin-top:4.95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56F50FD" w14:textId="77777777" w:rsidTr="00255CC8">
        <w:trPr>
          <w:trHeight w:val="398"/>
        </w:trPr>
        <w:tc>
          <w:tcPr>
            <w:tcW w:w="6739" w:type="dxa"/>
          </w:tcPr>
          <w:p w14:paraId="0C1F3585" w14:textId="7F7BFBA3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2454F36E" w14:textId="7BFE44F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4A89025" wp14:editId="31AEC2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488543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0FC63" id="Rounded Rectangle 10" o:spid="_x0000_s1026" style="position:absolute;margin-left:8.5pt;margin-top: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0B7AB5" w14:textId="185BC69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13DE2F9A" wp14:editId="4DD4E8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25518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80EE" id="Rounded Rectangle 11" o:spid="_x0000_s1026" style="position:absolute;margin-left:9.5pt;margin-top:4.95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29D8571F" w14:textId="77777777" w:rsidTr="00255CC8">
        <w:trPr>
          <w:trHeight w:val="398"/>
        </w:trPr>
        <w:tc>
          <w:tcPr>
            <w:tcW w:w="6739" w:type="dxa"/>
          </w:tcPr>
          <w:p w14:paraId="01DDB316" w14:textId="52718A22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network firewall settings check</w:t>
            </w:r>
          </w:p>
        </w:tc>
        <w:tc>
          <w:tcPr>
            <w:tcW w:w="1059" w:type="dxa"/>
            <w:vAlign w:val="center"/>
          </w:tcPr>
          <w:p w14:paraId="312BF96E" w14:textId="7BF6F9F1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4CDF9C91" wp14:editId="398656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855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7C826" id="Rounded Rectangle 10" o:spid="_x0000_s1026" style="position:absolute;margin-left:8.5pt;margin-top: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0CD1C4" w14:textId="71C432D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0EDEBFB7" wp14:editId="126D9B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99868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AA4A6" id="Rounded Rectangle 11" o:spid="_x0000_s1026" style="position:absolute;margin-left:9.5pt;margin-top:4.95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CBACB00" w14:textId="77777777" w:rsidTr="00255CC8">
        <w:trPr>
          <w:trHeight w:val="398"/>
        </w:trPr>
        <w:tc>
          <w:tcPr>
            <w:tcW w:w="6739" w:type="dxa"/>
          </w:tcPr>
          <w:p w14:paraId="7E728AF4" w14:textId="68CD262C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database authentication check</w:t>
            </w:r>
          </w:p>
        </w:tc>
        <w:tc>
          <w:tcPr>
            <w:tcW w:w="1059" w:type="dxa"/>
            <w:vAlign w:val="center"/>
          </w:tcPr>
          <w:p w14:paraId="0B49AA14" w14:textId="11E3590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59DB7108" wp14:editId="528C13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10991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FE62C" id="Rounded Rectangle 10" o:spid="_x0000_s1026" style="position:absolute;margin-left:8.5pt;margin-top: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0E896C" w14:textId="62DBB08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211045B2" wp14:editId="084E93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85967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DD49C" id="Rounded Rectangle 11" o:spid="_x0000_s1026" style="position:absolute;margin-left:9.5pt;margin-top:4.95pt;width:28.5pt;height:12.9pt;z-index:25233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FD4BA87" w14:textId="77777777" w:rsidTr="00255CC8">
        <w:trPr>
          <w:trHeight w:val="398"/>
        </w:trPr>
        <w:tc>
          <w:tcPr>
            <w:tcW w:w="6739" w:type="dxa"/>
          </w:tcPr>
          <w:p w14:paraId="25621318" w14:textId="213E4E70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Apply debugging process and enable debugging and record logs</w:t>
            </w:r>
          </w:p>
        </w:tc>
        <w:tc>
          <w:tcPr>
            <w:tcW w:w="1059" w:type="dxa"/>
            <w:vAlign w:val="center"/>
          </w:tcPr>
          <w:p w14:paraId="3E83440E" w14:textId="498D07BE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426EE368" wp14:editId="3316EF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6599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F62BF" id="Rounded Rectangle 10" o:spid="_x0000_s1026" style="position:absolute;margin-left:8.5pt;margin-top: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699BD" w14:textId="11EA844E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6CE267EB" wp14:editId="44B99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762505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0E97" id="Rounded Rectangle 11" o:spid="_x0000_s1026" style="position:absolute;margin-left:9.5pt;margin-top:4.95pt;width:28.5pt;height:12.9pt;z-index:25234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9C1E328" w14:textId="77777777" w:rsidTr="00255CC8">
        <w:trPr>
          <w:trHeight w:val="398"/>
        </w:trPr>
        <w:tc>
          <w:tcPr>
            <w:tcW w:w="6739" w:type="dxa"/>
          </w:tcPr>
          <w:p w14:paraId="5158B678" w14:textId="08B25472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and insert a document in the database</w:t>
            </w:r>
          </w:p>
        </w:tc>
        <w:tc>
          <w:tcPr>
            <w:tcW w:w="1059" w:type="dxa"/>
            <w:vAlign w:val="center"/>
          </w:tcPr>
          <w:p w14:paraId="535CFD9F" w14:textId="1FB2FDC2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30BDAE21" wp14:editId="77CDF9B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429423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F85EC" id="Rounded Rectangle 10" o:spid="_x0000_s1026" style="position:absolute;margin-left:8.5pt;margin-top: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AA969" w14:textId="33F281A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964D448" wp14:editId="2C30CE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458455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03501F" id="Rounded Rectangle 11" o:spid="_x0000_s1026" style="position:absolute;margin-left:9.5pt;margin-top:4.95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01EC61C" w14:textId="77777777" w:rsidTr="00255CC8">
        <w:trPr>
          <w:trHeight w:val="398"/>
        </w:trPr>
        <w:tc>
          <w:tcPr>
            <w:tcW w:w="6739" w:type="dxa"/>
          </w:tcPr>
          <w:p w14:paraId="6A121BE6" w14:textId="3C5E49BE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CRUD operations on documents</w:t>
            </w:r>
          </w:p>
        </w:tc>
        <w:tc>
          <w:tcPr>
            <w:tcW w:w="1059" w:type="dxa"/>
            <w:vAlign w:val="center"/>
          </w:tcPr>
          <w:p w14:paraId="53C539CB" w14:textId="677210DA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1DFD7C86" wp14:editId="209EE7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36537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F95B7" id="Rounded Rectangle 10" o:spid="_x0000_s1026" style="position:absolute;margin-left:8.5pt;margin-top: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470885" w14:textId="0B2EF25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31307A3" wp14:editId="2C18B5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540151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6ADF7" id="Rounded Rectangle 11" o:spid="_x0000_s1026" style="position:absolute;margin-left:9.5pt;margin-top:4.95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5CE3CEDB" w14:textId="77777777" w:rsidTr="00255CC8">
        <w:trPr>
          <w:trHeight w:val="398"/>
        </w:trPr>
        <w:tc>
          <w:tcPr>
            <w:tcW w:w="6739" w:type="dxa"/>
          </w:tcPr>
          <w:p w14:paraId="27A09821" w14:textId="083FDDEF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56F8FDFB" w14:textId="4AF80608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80C3786" wp14:editId="77BAE8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49091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43B47" id="Rounded Rectangle 10" o:spid="_x0000_s1026" style="position:absolute;margin-left:8.5pt;margin-top: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3477C7" w14:textId="587AE68A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DEB20C2" wp14:editId="4054B0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72007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E9DB3" id="Rounded Rectangle 11" o:spid="_x0000_s1026" style="position:absolute;margin-left:9.5pt;margin-top:4.95pt;width:28.5pt;height:12.9pt;z-index:25234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2CD60D86" w14:textId="77777777" w:rsidTr="00255CC8">
        <w:trPr>
          <w:trHeight w:val="398"/>
        </w:trPr>
        <w:tc>
          <w:tcPr>
            <w:tcW w:w="6739" w:type="dxa"/>
          </w:tcPr>
          <w:p w14:paraId="6C45F85C" w14:textId="06E1D632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a transaction session</w:t>
            </w:r>
          </w:p>
        </w:tc>
        <w:tc>
          <w:tcPr>
            <w:tcW w:w="1059" w:type="dxa"/>
            <w:vAlign w:val="center"/>
          </w:tcPr>
          <w:p w14:paraId="5355C347" w14:textId="0C0432C9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181D0E68" wp14:editId="2DBE66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190039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55180" id="Rounded Rectangle 10" o:spid="_x0000_s1026" style="position:absolute;margin-left:8.5pt;margin-top: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315D54" w14:textId="7C7E6B74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18ED428B" wp14:editId="611E9C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897369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6F370" id="Rounded Rectangle 11" o:spid="_x0000_s1026" style="position:absolute;margin-left:9.5pt;margin-top:4.95pt;width:28.5pt;height:12.9pt;z-index:25234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687ED6A6" w14:textId="77777777" w:rsidTr="00255CC8">
        <w:trPr>
          <w:trHeight w:val="398"/>
        </w:trPr>
        <w:tc>
          <w:tcPr>
            <w:tcW w:w="6739" w:type="dxa"/>
          </w:tcPr>
          <w:p w14:paraId="16058F97" w14:textId="20E2DF28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 criteria to specify session</w:t>
            </w:r>
          </w:p>
        </w:tc>
        <w:tc>
          <w:tcPr>
            <w:tcW w:w="1059" w:type="dxa"/>
            <w:vAlign w:val="center"/>
          </w:tcPr>
          <w:p w14:paraId="6E626380" w14:textId="6E6C511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4C6FAF74" wp14:editId="73AAD5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75546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0EA71" id="Rounded Rectangle 10" o:spid="_x0000_s1026" style="position:absolute;margin-left:8.5pt;margin-top: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9028EC" w14:textId="7BD5F936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5AC6991B" wp14:editId="0FEC90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27646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FA991" id="Rounded Rectangle 11" o:spid="_x0000_s1026" style="position:absolute;margin-left:9.5pt;margin-top:4.95pt;width:28.5pt;height:12.9pt;z-index:25235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07BA60EA" w14:textId="77777777" w:rsidTr="00255CC8">
        <w:trPr>
          <w:trHeight w:val="398"/>
        </w:trPr>
        <w:tc>
          <w:tcPr>
            <w:tcW w:w="6739" w:type="dxa"/>
          </w:tcPr>
          <w:p w14:paraId="2F5CF7EA" w14:textId="3A97D4B4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commit of transaction</w:t>
            </w:r>
          </w:p>
        </w:tc>
        <w:tc>
          <w:tcPr>
            <w:tcW w:w="1059" w:type="dxa"/>
            <w:vAlign w:val="center"/>
          </w:tcPr>
          <w:p w14:paraId="1C9F894D" w14:textId="017CDDB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E51D6D9" wp14:editId="14AC0C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061073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4C768" id="Rounded Rectangle 10" o:spid="_x0000_s1026" style="position:absolute;margin-left:8.5pt;margin-top: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6318C7" w14:textId="27764AF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00260125" wp14:editId="4D068E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05867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6B65C" id="Rounded Rectangle 11" o:spid="_x0000_s1026" style="position:absolute;margin-left:9.5pt;margin-top:4.95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29843AD" w14:textId="77777777" w:rsidTr="00255CC8">
        <w:trPr>
          <w:trHeight w:val="398"/>
        </w:trPr>
        <w:tc>
          <w:tcPr>
            <w:tcW w:w="6739" w:type="dxa"/>
          </w:tcPr>
          <w:p w14:paraId="2D6C30F3" w14:textId="6DC7C8B1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abortion of transaction</w:t>
            </w:r>
          </w:p>
        </w:tc>
        <w:tc>
          <w:tcPr>
            <w:tcW w:w="1059" w:type="dxa"/>
            <w:vAlign w:val="center"/>
          </w:tcPr>
          <w:p w14:paraId="2A9EB085" w14:textId="0F917F64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5BD0DC78" wp14:editId="76A6C9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58241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FAD1A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E6BAC8" w14:textId="77998282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5730B3EE" wp14:editId="027391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2250860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A33ED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07ADF17A" w14:textId="77777777" w:rsidTr="00255CC8">
        <w:trPr>
          <w:trHeight w:val="398"/>
        </w:trPr>
        <w:tc>
          <w:tcPr>
            <w:tcW w:w="6739" w:type="dxa"/>
          </w:tcPr>
          <w:p w14:paraId="5591BA3F" w14:textId="246B1D32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</w:tc>
        <w:tc>
          <w:tcPr>
            <w:tcW w:w="1059" w:type="dxa"/>
            <w:vAlign w:val="center"/>
          </w:tcPr>
          <w:p w14:paraId="52A2F91F" w14:textId="2699D04D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75D8DC95" wp14:editId="1B9343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38879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243EB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3C0C3A" w14:textId="7B8AC97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65F3C1D" wp14:editId="5E91D76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88422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97C51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F44F3" w:rsidRPr="00BD28DC" w14:paraId="4AD54D6D" w14:textId="77777777" w:rsidTr="00255CC8">
        <w:trPr>
          <w:trHeight w:val="398"/>
        </w:trPr>
        <w:tc>
          <w:tcPr>
            <w:tcW w:w="6739" w:type="dxa"/>
          </w:tcPr>
          <w:p w14:paraId="6197C6B3" w14:textId="3C4BDA69" w:rsidR="000F44F3" w:rsidRPr="00BD28DC" w:rsidRDefault="000F44F3" w:rsidP="000F44F3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 xml:space="preserve">Create transaction options </w:t>
            </w:r>
          </w:p>
        </w:tc>
        <w:tc>
          <w:tcPr>
            <w:tcW w:w="1059" w:type="dxa"/>
            <w:vAlign w:val="center"/>
          </w:tcPr>
          <w:p w14:paraId="16AEB35F" w14:textId="1C01BDCC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09DB0F1C" wp14:editId="33DF4A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53386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AE9C0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23FE08" w14:textId="18282333" w:rsidR="000F44F3" w:rsidRPr="00BD28DC" w:rsidRDefault="000F44F3" w:rsidP="000F44F3">
            <w:pPr>
              <w:rPr>
                <w:rFonts w:ascii="Arial" w:hAnsi="Arial" w:cs="Arial"/>
                <w:noProof/>
              </w:rPr>
            </w:pPr>
            <w:r w:rsidRPr="00BD28D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6DB0C88" wp14:editId="2C7C8F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85668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79D13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BD28DC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D28DC" w:rsidRDefault="004D18BE" w:rsidP="006F3AE3">
      <w:pPr>
        <w:spacing w:before="240" w:after="0"/>
        <w:rPr>
          <w:rFonts w:ascii="Arial" w:hAnsi="Arial" w:cs="Arial"/>
        </w:rPr>
      </w:pPr>
      <w:r w:rsidRPr="00BD28D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D28DC">
        <w:rPr>
          <w:rFonts w:ascii="Arial" w:hAnsi="Arial" w:cs="Arial"/>
        </w:rPr>
        <w:t>Candidate’</w:t>
      </w:r>
      <w:r w:rsidR="00023E92" w:rsidRPr="00BD28DC">
        <w:rPr>
          <w:rFonts w:ascii="Arial" w:hAnsi="Arial" w:cs="Arial"/>
        </w:rPr>
        <w:t xml:space="preserve">s Signature__________________ </w:t>
      </w:r>
      <w:r w:rsidRPr="00BD28DC">
        <w:rPr>
          <w:rFonts w:ascii="Arial" w:hAnsi="Arial" w:cs="Arial"/>
        </w:rPr>
        <w:t>Assessor’</w:t>
      </w:r>
      <w:r w:rsidR="00023E92" w:rsidRPr="00BD28DC">
        <w:rPr>
          <w:rFonts w:ascii="Arial" w:hAnsi="Arial" w:cs="Arial"/>
        </w:rPr>
        <w:t>s Signature____________________</w:t>
      </w:r>
    </w:p>
    <w:p w14:paraId="612C15CA" w14:textId="1866B104" w:rsidR="009A2167" w:rsidRPr="00BD28DC" w:rsidRDefault="004D18BE">
      <w:pPr>
        <w:rPr>
          <w:rFonts w:ascii="Arial" w:hAnsi="Arial" w:cs="Arial"/>
          <w:b/>
          <w:bCs/>
          <w:sz w:val="26"/>
          <w:szCs w:val="26"/>
        </w:rPr>
      </w:pPr>
      <w:r w:rsidRPr="00BD28DC">
        <w:rPr>
          <w:rFonts w:ascii="Arial" w:hAnsi="Arial" w:cs="Arial"/>
        </w:rPr>
        <w:t xml:space="preserve">Date: </w:t>
      </w:r>
      <w:r w:rsidR="00DA03FD" w:rsidRPr="00BD28DC">
        <w:rPr>
          <w:rFonts w:ascii="Arial" w:hAnsi="Arial" w:cs="Arial"/>
        </w:rPr>
        <w:t>_______________________________</w:t>
      </w:r>
    </w:p>
    <w:p w14:paraId="4DC2BC88" w14:textId="77777777" w:rsidR="000D4AD5" w:rsidRPr="00BD28DC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D28DC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D28DC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BD28DC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BD28DC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53BEE270" w14:textId="77777777" w:rsidR="001632FB" w:rsidRPr="00BD28DC" w:rsidRDefault="001632FB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BD28DC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D28D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EA49DA9" w:rsidR="00E76966" w:rsidRPr="00BD28DC" w:rsidRDefault="004D43A7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D28D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908B07D" w:rsidR="00556A0F" w:rsidRPr="00BD28DC" w:rsidRDefault="00A87FF8" w:rsidP="00556A0F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B4579" w:rsidRPr="00BD28D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D28DC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D28D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D28DC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D28DC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D28DC" w:rsidRDefault="005B4579" w:rsidP="005B4579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D28DC">
              <w:rPr>
                <w:rFonts w:ascii="Arial" w:hAnsi="Arial" w:cs="Arial"/>
              </w:rPr>
              <w:t xml:space="preserve"> </w:t>
            </w:r>
            <w:r w:rsidRPr="00BD28DC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D28D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D28D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D28DC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D28DC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D28DC">
              <w:rPr>
                <w:rFonts w:ascii="Arial" w:hAnsi="Arial" w:cs="Arial"/>
                <w:b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Name of the Assessor</w:t>
            </w:r>
            <w:r w:rsidRPr="00BD28DC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Assessor’s code:</w:t>
            </w:r>
            <w:r w:rsidRPr="00BD28DC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D28D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Signature:</w:t>
            </w:r>
            <w:r w:rsidRPr="00BD28D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D28D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D28D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D28D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D28D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D28D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D28D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D28D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D28D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D28D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D28DC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D28DC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D28DC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28DC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D28D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  <w:r w:rsidRPr="00BD28D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D28D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D28DC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BD28DC" w:rsidRDefault="00C05385" w:rsidP="00C05385">
      <w:pPr>
        <w:rPr>
          <w:rFonts w:ascii="Arial" w:hAnsi="Arial" w:cs="Arial"/>
          <w:b/>
          <w:sz w:val="28"/>
          <w:szCs w:val="18"/>
        </w:rPr>
      </w:pPr>
      <w:r w:rsidRPr="00BD28DC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BD28D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D28D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D28DC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D28DC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D28D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D28DC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F6EB21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Install and configure </w:t>
            </w:r>
            <w:proofErr w:type="gramStart"/>
            <w:r w:rsidRPr="00BD28DC">
              <w:rPr>
                <w:rFonts w:ascii="Arial" w:hAnsi="Arial" w:cs="Arial"/>
              </w:rPr>
              <w:t>MongoDB</w:t>
            </w:r>
            <w:proofErr w:type="gramEnd"/>
          </w:p>
          <w:p w14:paraId="3DA6FE65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Use MongoDB Node.js Client Libraries</w:t>
            </w:r>
          </w:p>
          <w:p w14:paraId="4A7A4561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Connect to an Atlas Cluster in Node.js Applications</w:t>
            </w:r>
          </w:p>
          <w:p w14:paraId="4FC4682A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Troubleshoot a MongoDB Connection in Node.js Applications</w:t>
            </w:r>
          </w:p>
          <w:p w14:paraId="3CDCE980" w14:textId="77777777" w:rsidR="0049169D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Work with MongoDB Documents in Node.js</w:t>
            </w:r>
          </w:p>
          <w:p w14:paraId="5493BFEF" w14:textId="01F6AFF7" w:rsidR="00C67E39" w:rsidRPr="00BD28DC" w:rsidRDefault="0049169D" w:rsidP="0049169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Create MongoDB Transactions in Node.js Applications</w:t>
            </w:r>
          </w:p>
        </w:tc>
      </w:tr>
      <w:tr w:rsidR="00C05385" w:rsidRPr="00BD28DC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D28DC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D28DC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D28D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4384" w:rsidRPr="00BD28DC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25F16D7C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Download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69A1350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Install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MongoDb driver in Node.js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FE3D788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connection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74588B8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Interact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with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FD4384" w:rsidRPr="00BD28DC" w:rsidRDefault="00FD4384" w:rsidP="00FD43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384" w:rsidRPr="00BD28DC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419AF859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Use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MongoDB client library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713651C2" w:rsidR="00FD4384" w:rsidRPr="00BD28DC" w:rsidRDefault="00FD4384" w:rsidP="00FD43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connection with Express 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4BEB811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Database Structure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2710DE28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CRUD operation in MongoDB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4D2771A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Atlas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7B41970C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cluster and ensure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it is running from Node.js 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1E4CA910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MongoDB connection and libraries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7DFE8E78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Configure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Atlas connection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5C81AF8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Establish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connection with Atlas Cluster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29523FB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7BEEF6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8B17A1" w14:textId="7636EE95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Use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the client object to interact with Atlas cluster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16412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F0BF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10B4B3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5ED5F1D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681D3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3F6CB8" w14:textId="23E24BC9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cluster running status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3AB7D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AAB93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8F9F0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697BB0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83063E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935415" w14:textId="0C163693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whitelisting of IP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DA87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05647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6EB93F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8B421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455957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C813F1D" w14:textId="4B40A6B6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connection URL and port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F139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ED8A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4A47D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0E967C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EDFAA9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B5E6E3" w14:textId="19F0E7AF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673C7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8D08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B445E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D4DF88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0A0AA5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F473D33" w14:textId="5358C22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network firewall settings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39E86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5621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F08C9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B0F37D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9347B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6EF1CA3" w14:textId="5CFA350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database authentication check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2A7DC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7BF4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15F3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708B5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AD26AC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2B16A94" w14:textId="4393D36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Appl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ied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debugging process and enable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debugging and record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logs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27E4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3C483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56911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366C8D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17C79D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518451" w14:textId="76B018D2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and insert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 document in the database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DC654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BE797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472BE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539DCF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8146C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00416E7" w14:textId="2A0A31E0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CRUD operations on documents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EF7812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DE2521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D432D9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84184B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97ED8D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A810814" w14:textId="736F2544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1F902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AEEE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BDCFF79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812672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A56DA8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56C8BA4" w14:textId="09F59219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 transaction session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E29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43077C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82FC3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6673848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9BD5BD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B6385DC" w14:textId="2CF28E3E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criteria to specify session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13065D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E7F58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5C30A6B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0FEF46A7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F37451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1C1F343" w14:textId="08C88A5A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commit of transaction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9E0EC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A9E665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F8A56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C1FE5F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E173B0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00606" w14:textId="4012F366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abortion of transaction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DAEA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42087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4BA5A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44A435E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FCA091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8A8CFA4" w14:textId="396DD6DE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Perform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ed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error handling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328EC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9D78F0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354BA8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FD4384" w:rsidRPr="00BD28DC" w14:paraId="24EA44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23AED" w14:textId="77777777" w:rsidR="00FD4384" w:rsidRPr="00BD28DC" w:rsidRDefault="00FD4384" w:rsidP="00FD43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E8B92A2" w14:textId="45D8C75C" w:rsidR="00FD4384" w:rsidRPr="00BD28DC" w:rsidRDefault="00FD4384" w:rsidP="00FD4384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2"/>
                <w:szCs w:val="22"/>
              </w:rPr>
              <w:t>Create</w:t>
            </w:r>
            <w:r w:rsidR="001632FB" w:rsidRPr="00BD28DC">
              <w:rPr>
                <w:rFonts w:ascii="Arial" w:hAnsi="Arial" w:cs="Arial"/>
                <w:sz w:val="22"/>
                <w:szCs w:val="22"/>
              </w:rPr>
              <w:t>d</w:t>
            </w:r>
            <w:r w:rsidRPr="00BD28DC">
              <w:rPr>
                <w:rFonts w:ascii="Arial" w:hAnsi="Arial" w:cs="Arial"/>
                <w:sz w:val="22"/>
                <w:szCs w:val="22"/>
              </w:rPr>
              <w:t xml:space="preserve"> transaction options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5170F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D27BDA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4E65F7E" w14:textId="77777777" w:rsidR="00FD4384" w:rsidRPr="00BD28DC" w:rsidRDefault="00FD4384" w:rsidP="00FD4384">
            <w:pPr>
              <w:rPr>
                <w:rFonts w:ascii="Arial" w:hAnsi="Arial" w:cs="Arial"/>
              </w:rPr>
            </w:pPr>
          </w:p>
        </w:tc>
      </w:tr>
      <w:tr w:rsidR="00C05385" w:rsidRPr="00BD28DC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D28D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D28D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BD28DC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BD28DC" w:rsidRDefault="00C05385" w:rsidP="00C05385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D28DC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D28DC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FF8D644" w:rsidR="00E76966" w:rsidRPr="00BD28DC" w:rsidRDefault="004D43A7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56A0F" w:rsidRPr="00BD28DC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2394B8E" w:rsidR="00556A0F" w:rsidRPr="00BD28DC" w:rsidRDefault="00A87FF8" w:rsidP="00556A0F">
            <w:pPr>
              <w:rPr>
                <w:rFonts w:ascii="Arial" w:hAnsi="Arial" w:cs="Arial"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556A0F" w:rsidRPr="00BD28DC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BD28DC" w:rsidRDefault="00556A0F" w:rsidP="00556A0F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BD28D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D28DC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BD28DC" w:rsidRDefault="00556A0F" w:rsidP="00556A0F">
            <w:pPr>
              <w:spacing w:before="240"/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BD28DC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BD28DC" w:rsidRDefault="00556A0F" w:rsidP="00556A0F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BD28DC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BD28D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BD28DC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BD28DC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D28DC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D28DC">
              <w:rPr>
                <w:rFonts w:ascii="Arial" w:hAnsi="Arial" w:cs="Arial"/>
                <w:b/>
              </w:rPr>
              <w:t xml:space="preserve"> 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D28D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BD28D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BD28DC" w:rsidRDefault="00556A0F" w:rsidP="00556A0F">
            <w:pPr>
              <w:rPr>
                <w:rFonts w:ascii="Arial" w:hAnsi="Arial" w:cs="Arial"/>
                <w:sz w:val="20"/>
              </w:rPr>
            </w:pPr>
            <w:r w:rsidRPr="00BD28DC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D28D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D28DC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D28D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D28D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2BC3837" w14:textId="77777777" w:rsidR="00697D81" w:rsidRPr="00BD28DC" w:rsidRDefault="00697D81" w:rsidP="00697D81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697D81" w:rsidRPr="00BD28DC" w14:paraId="662DC551" w14:textId="77777777" w:rsidTr="00E81777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9C58B64" w14:textId="77777777" w:rsidR="00697D81" w:rsidRPr="00BD28DC" w:rsidRDefault="00697D81" w:rsidP="00E81777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D28D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816D5E" w14:textId="77777777" w:rsidR="00697D81" w:rsidRPr="00BD28DC" w:rsidRDefault="00697D81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24D9A86" w14:textId="77777777" w:rsidR="00697D81" w:rsidRPr="00BD28DC" w:rsidRDefault="00697D81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97D81" w:rsidRPr="00BD28DC" w14:paraId="5D1B9D18" w14:textId="77777777" w:rsidTr="00E81777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04F7AEF0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FEDFFE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type of database is MongoDB</w:t>
            </w:r>
          </w:p>
        </w:tc>
        <w:tc>
          <w:tcPr>
            <w:tcW w:w="1350" w:type="dxa"/>
            <w:vMerge w:val="restart"/>
          </w:tcPr>
          <w:p w14:paraId="48E3CC98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2CBB5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DBB6B29" w14:textId="77777777" w:rsidTr="00E81777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07668D2B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442703C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3D85776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D9FFD0C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0AF4538" w14:textId="77777777" w:rsidTr="00E81777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3A0AC768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A90AD82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MongoDB Atlas, and what benefits does it offer for database management</w:t>
            </w:r>
          </w:p>
        </w:tc>
        <w:tc>
          <w:tcPr>
            <w:tcW w:w="1350" w:type="dxa"/>
            <w:vMerge w:val="restart"/>
          </w:tcPr>
          <w:p w14:paraId="2B5D2E1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30BD13D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B4C33CC" w14:textId="77777777" w:rsidTr="00E81777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3EFF69EF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78FC19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0216B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82F57E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4DE71C4A" w14:textId="77777777" w:rsidTr="00E81777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656C151D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72EB0C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How does Node.js connect to MongoDB, and what is a commonly used MongoDB library for Node.js</w:t>
            </w:r>
          </w:p>
        </w:tc>
        <w:tc>
          <w:tcPr>
            <w:tcW w:w="1350" w:type="dxa"/>
            <w:vMerge w:val="restart"/>
          </w:tcPr>
          <w:p w14:paraId="19B032A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79518DA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BCFDC38" w14:textId="77777777" w:rsidTr="00E81777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36352C75" w14:textId="77777777" w:rsidR="00697D81" w:rsidRPr="00BD28DC" w:rsidRDefault="00697D81" w:rsidP="00E81777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F75BB9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C868C2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0BC1DC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0952602E" w14:textId="77777777" w:rsidTr="00E81777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70404AB3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D7EA6B1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a MongoDB document</w:t>
            </w:r>
          </w:p>
        </w:tc>
        <w:tc>
          <w:tcPr>
            <w:tcW w:w="1350" w:type="dxa"/>
            <w:vMerge w:val="restart"/>
          </w:tcPr>
          <w:p w14:paraId="2ECDC34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6C9085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29E5CED5" w14:textId="77777777" w:rsidTr="00E81777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38408560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E49845A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567275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615C383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006881AE" w14:textId="77777777" w:rsidTr="00E81777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03C78F9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9E01E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In MongoDB, what is the purpose of a transaction</w:t>
            </w:r>
          </w:p>
        </w:tc>
        <w:tc>
          <w:tcPr>
            <w:tcW w:w="1350" w:type="dxa"/>
            <w:vMerge w:val="restart"/>
          </w:tcPr>
          <w:p w14:paraId="3F17BBE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C8FB6E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350445BB" w14:textId="77777777" w:rsidTr="00E81777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4443A7CF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89817F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039D070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FE105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C671B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406F894" w14:textId="77777777" w:rsidTr="00E81777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7FF3D3C6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81056A7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indexing in MongoDB</w:t>
            </w:r>
          </w:p>
        </w:tc>
        <w:tc>
          <w:tcPr>
            <w:tcW w:w="1350" w:type="dxa"/>
            <w:vMerge w:val="restart"/>
          </w:tcPr>
          <w:p w14:paraId="35D92B1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7571D2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A73473B" w14:textId="77777777" w:rsidTr="00E81777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6A7B0634" w14:textId="77777777" w:rsidR="00697D81" w:rsidRPr="00BD28DC" w:rsidRDefault="00697D81" w:rsidP="00E8177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A9DAD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B3C93A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DF8BCE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CDA03E9" w14:textId="77777777" w:rsidTr="00E81777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53805216" w14:textId="77777777" w:rsidR="00697D81" w:rsidRPr="00BD28DC" w:rsidRDefault="00697D81" w:rsidP="00E81777">
            <w:pPr>
              <w:jc w:val="center"/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97D81" w:rsidRPr="00BD28DC" w14:paraId="264608D8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2D4ED64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A3F6F6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2C9C5C2E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7CE1943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AC1487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460F50F0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5892216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D6381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7C4A5D1C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54A0D171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8FB61E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42390FF2" w14:textId="77777777" w:rsidTr="00E8177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BE2EE90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6D9A9" w14:textId="77777777" w:rsidR="00697D81" w:rsidRPr="00BD28DC" w:rsidRDefault="00697D81" w:rsidP="00E81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7D81" w:rsidRPr="00BD28DC" w14:paraId="6A365C5E" w14:textId="77777777" w:rsidTr="00E81777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222591CE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16574BFA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2E0A7BE1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633F3A35" w14:textId="77777777" w:rsidR="00697D81" w:rsidRPr="00BD28DC" w:rsidRDefault="00697D81" w:rsidP="00E81777">
            <w:pPr>
              <w:rPr>
                <w:rFonts w:ascii="Arial" w:hAnsi="Arial" w:cs="Arial"/>
                <w:sz w:val="22"/>
              </w:rPr>
            </w:pPr>
          </w:p>
          <w:p w14:paraId="0BA8EA6F" w14:textId="77777777" w:rsidR="00697D81" w:rsidRPr="00BD28DC" w:rsidRDefault="00697D81" w:rsidP="00E81777">
            <w:pPr>
              <w:rPr>
                <w:rFonts w:ascii="Arial" w:hAnsi="Arial" w:cs="Arial"/>
                <w:sz w:val="48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Candidate’s Signature</w:t>
            </w:r>
            <w:r w:rsidRPr="00BD28DC">
              <w:rPr>
                <w:rFonts w:ascii="Arial" w:hAnsi="Arial" w:cs="Arial"/>
                <w:sz w:val="22"/>
              </w:rPr>
              <w:t xml:space="preserve">__________________ </w:t>
            </w:r>
            <w:r w:rsidRPr="00BD28DC">
              <w:rPr>
                <w:rFonts w:ascii="Arial" w:hAnsi="Arial" w:cs="Arial"/>
                <w:b/>
                <w:sz w:val="22"/>
              </w:rPr>
              <w:t>Assessor’s Signature</w:t>
            </w:r>
            <w:r w:rsidRPr="00BD28DC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42827D41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</w:p>
    <w:p w14:paraId="230C112A" w14:textId="77777777" w:rsidR="00697D81" w:rsidRPr="00BD28DC" w:rsidRDefault="00697D81" w:rsidP="00697D81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D28DC">
        <w:rPr>
          <w:rFonts w:ascii="Arial" w:eastAsiaTheme="minorEastAsia" w:hAnsi="Arial" w:cs="Arial"/>
          <w:b/>
          <w:sz w:val="32"/>
          <w:szCs w:val="24"/>
        </w:rPr>
        <w:t xml:space="preserve">Answers </w:t>
      </w:r>
    </w:p>
    <w:p w14:paraId="20FB36FA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97D81" w:rsidRPr="00BD28DC" w14:paraId="73B9D887" w14:textId="77777777" w:rsidTr="00BB38C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078C991" w14:textId="77777777" w:rsidR="00697D81" w:rsidRPr="00BD28DC" w:rsidRDefault="00697D81" w:rsidP="00E81777">
            <w:pPr>
              <w:rPr>
                <w:rFonts w:ascii="Arial" w:hAnsi="Arial" w:cs="Arial"/>
                <w:b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 xml:space="preserve">Questions and Answers </w:t>
            </w:r>
            <w:r w:rsidRPr="00BD28D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D9BB16" w14:textId="77777777" w:rsidR="00697D81" w:rsidRPr="00BD28DC" w:rsidRDefault="00697D81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FEAF4AF" w14:textId="77777777" w:rsidR="00697D81" w:rsidRPr="00BD28DC" w:rsidRDefault="00697D81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D28D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97D81" w:rsidRPr="00BD28DC" w14:paraId="0185466F" w14:textId="77777777" w:rsidTr="00BB38CE">
        <w:trPr>
          <w:trHeight w:val="233"/>
          <w:jc w:val="center"/>
        </w:trPr>
        <w:tc>
          <w:tcPr>
            <w:tcW w:w="991" w:type="dxa"/>
            <w:vMerge w:val="restart"/>
          </w:tcPr>
          <w:p w14:paraId="3BB4B618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EBA84B9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type of database is MongoDB</w:t>
            </w:r>
          </w:p>
        </w:tc>
        <w:tc>
          <w:tcPr>
            <w:tcW w:w="1350" w:type="dxa"/>
            <w:vMerge w:val="restart"/>
          </w:tcPr>
          <w:p w14:paraId="7482640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945456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41C1E243" w14:textId="77777777" w:rsidTr="00BB38CE">
        <w:trPr>
          <w:trHeight w:val="530"/>
          <w:jc w:val="center"/>
        </w:trPr>
        <w:tc>
          <w:tcPr>
            <w:tcW w:w="991" w:type="dxa"/>
            <w:vMerge/>
          </w:tcPr>
          <w:p w14:paraId="70EBD003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197EC11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MongoDB is a NoSQL database</w:t>
            </w:r>
          </w:p>
        </w:tc>
        <w:tc>
          <w:tcPr>
            <w:tcW w:w="1350" w:type="dxa"/>
            <w:vMerge/>
          </w:tcPr>
          <w:p w14:paraId="5C48199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50BD39C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D7E8C58" w14:textId="77777777" w:rsidTr="00BB38CE">
        <w:trPr>
          <w:trHeight w:val="287"/>
          <w:jc w:val="center"/>
        </w:trPr>
        <w:tc>
          <w:tcPr>
            <w:tcW w:w="991" w:type="dxa"/>
            <w:vMerge w:val="restart"/>
          </w:tcPr>
          <w:p w14:paraId="4611EEF8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0976A3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MongoDB Atlas, and what benefits does it offer for database management</w:t>
            </w:r>
          </w:p>
        </w:tc>
        <w:tc>
          <w:tcPr>
            <w:tcW w:w="1350" w:type="dxa"/>
            <w:vMerge w:val="restart"/>
          </w:tcPr>
          <w:p w14:paraId="3B191D30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818956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29456B8" w14:textId="77777777" w:rsidTr="00BB38CE">
        <w:trPr>
          <w:trHeight w:val="440"/>
          <w:jc w:val="center"/>
        </w:trPr>
        <w:tc>
          <w:tcPr>
            <w:tcW w:w="991" w:type="dxa"/>
            <w:vMerge/>
          </w:tcPr>
          <w:p w14:paraId="7ADAFF94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E8BDB75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MongoDB Atlas is a cloud-based, fully managed database service for MongoDB. It provides automated backups, scaling, and monitoring, simplifying database administration</w:t>
            </w:r>
          </w:p>
        </w:tc>
        <w:tc>
          <w:tcPr>
            <w:tcW w:w="1350" w:type="dxa"/>
            <w:vMerge/>
          </w:tcPr>
          <w:p w14:paraId="166EF9B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A6F8028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6A632E6" w14:textId="77777777" w:rsidTr="00BB38CE">
        <w:trPr>
          <w:trHeight w:val="323"/>
          <w:jc w:val="center"/>
        </w:trPr>
        <w:tc>
          <w:tcPr>
            <w:tcW w:w="991" w:type="dxa"/>
            <w:vMerge w:val="restart"/>
          </w:tcPr>
          <w:p w14:paraId="6FCFC907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5FF8DF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How does Node.js connect to MongoDB, and what is a commonly used MongoDB library for Node.js</w:t>
            </w:r>
          </w:p>
        </w:tc>
        <w:tc>
          <w:tcPr>
            <w:tcW w:w="1350" w:type="dxa"/>
            <w:vMerge w:val="restart"/>
          </w:tcPr>
          <w:p w14:paraId="29DB491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8F0B02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96BBD97" w14:textId="77777777" w:rsidTr="00BB38CE">
        <w:trPr>
          <w:trHeight w:val="467"/>
          <w:jc w:val="center"/>
        </w:trPr>
        <w:tc>
          <w:tcPr>
            <w:tcW w:w="991" w:type="dxa"/>
            <w:vMerge/>
          </w:tcPr>
          <w:p w14:paraId="60FBA653" w14:textId="77777777" w:rsidR="00697D81" w:rsidRPr="00BD28DC" w:rsidRDefault="00697D81" w:rsidP="00E81777">
            <w:pPr>
              <w:pStyle w:val="ListParagraph"/>
              <w:numPr>
                <w:ilvl w:val="1"/>
                <w:numId w:val="77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128B943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Node.js connects to MongoDB using the official MongoDB Node.js driver. A commonly used library is 'mongodb' or 'mongoose.'</w:t>
            </w:r>
          </w:p>
        </w:tc>
        <w:tc>
          <w:tcPr>
            <w:tcW w:w="1350" w:type="dxa"/>
            <w:vMerge/>
          </w:tcPr>
          <w:p w14:paraId="0258038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58C10C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40EC6C4" w14:textId="77777777" w:rsidTr="00BB38CE">
        <w:trPr>
          <w:trHeight w:val="407"/>
          <w:jc w:val="center"/>
        </w:trPr>
        <w:tc>
          <w:tcPr>
            <w:tcW w:w="991" w:type="dxa"/>
            <w:vMerge w:val="restart"/>
          </w:tcPr>
          <w:p w14:paraId="655535E4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0159E7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a MongoDB document</w:t>
            </w:r>
          </w:p>
        </w:tc>
        <w:tc>
          <w:tcPr>
            <w:tcW w:w="1350" w:type="dxa"/>
            <w:vMerge w:val="restart"/>
          </w:tcPr>
          <w:p w14:paraId="7BE29FDF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01C2D9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1A737D4A" w14:textId="77777777" w:rsidTr="00BB38CE">
        <w:trPr>
          <w:trHeight w:val="467"/>
          <w:jc w:val="center"/>
        </w:trPr>
        <w:tc>
          <w:tcPr>
            <w:tcW w:w="991" w:type="dxa"/>
            <w:vMerge/>
          </w:tcPr>
          <w:p w14:paraId="15EC01CE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A0E02F2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A MongoDB document is a JSON-like data structure used to store data</w:t>
            </w:r>
          </w:p>
        </w:tc>
        <w:tc>
          <w:tcPr>
            <w:tcW w:w="1350" w:type="dxa"/>
            <w:vMerge/>
          </w:tcPr>
          <w:p w14:paraId="2693BFDA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D33E20B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649CF4C4" w14:textId="77777777" w:rsidTr="00BB38CE">
        <w:trPr>
          <w:trHeight w:val="350"/>
          <w:jc w:val="center"/>
        </w:trPr>
        <w:tc>
          <w:tcPr>
            <w:tcW w:w="991" w:type="dxa"/>
            <w:vMerge w:val="restart"/>
          </w:tcPr>
          <w:p w14:paraId="5B9A49B0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909BB8E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In MongoDB, what is the purpose of a transaction</w:t>
            </w:r>
          </w:p>
        </w:tc>
        <w:tc>
          <w:tcPr>
            <w:tcW w:w="1350" w:type="dxa"/>
            <w:vMerge w:val="restart"/>
          </w:tcPr>
          <w:p w14:paraId="156D0F8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3F978D3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58FE7829" w14:textId="77777777" w:rsidTr="00BB38CE">
        <w:trPr>
          <w:trHeight w:val="530"/>
          <w:jc w:val="center"/>
        </w:trPr>
        <w:tc>
          <w:tcPr>
            <w:tcW w:w="991" w:type="dxa"/>
            <w:vMerge/>
          </w:tcPr>
          <w:p w14:paraId="7466F34B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907A42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A transaction in MongoDB ensures that a series of operations either all succeed or fail together. It is used when maintaining data consistency across multiple operations is crucial.</w:t>
            </w:r>
          </w:p>
        </w:tc>
        <w:tc>
          <w:tcPr>
            <w:tcW w:w="1350" w:type="dxa"/>
            <w:vMerge/>
          </w:tcPr>
          <w:p w14:paraId="3DAF131D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07D10E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2FFBA031" w14:textId="77777777" w:rsidTr="00BB38CE">
        <w:trPr>
          <w:trHeight w:val="197"/>
          <w:jc w:val="center"/>
        </w:trPr>
        <w:tc>
          <w:tcPr>
            <w:tcW w:w="991" w:type="dxa"/>
            <w:vMerge w:val="restart"/>
          </w:tcPr>
          <w:p w14:paraId="35549B9B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9E25F08" w14:textId="77777777" w:rsidR="00697D81" w:rsidRPr="00BD28DC" w:rsidRDefault="00697D81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indexing in MongoDB</w:t>
            </w:r>
          </w:p>
        </w:tc>
        <w:tc>
          <w:tcPr>
            <w:tcW w:w="1350" w:type="dxa"/>
            <w:vMerge w:val="restart"/>
          </w:tcPr>
          <w:p w14:paraId="4C646197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200B3B9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  <w:tr w:rsidR="00697D81" w:rsidRPr="00BD28DC" w14:paraId="7F53D083" w14:textId="77777777" w:rsidTr="00BB38CE">
        <w:trPr>
          <w:trHeight w:val="512"/>
          <w:jc w:val="center"/>
        </w:trPr>
        <w:tc>
          <w:tcPr>
            <w:tcW w:w="991" w:type="dxa"/>
            <w:vMerge/>
          </w:tcPr>
          <w:p w14:paraId="633D456D" w14:textId="77777777" w:rsidR="00697D81" w:rsidRPr="00BD28DC" w:rsidRDefault="00697D81" w:rsidP="00E81777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09D4755" w14:textId="77777777" w:rsidR="00697D81" w:rsidRPr="00BD28DC" w:rsidRDefault="00697D81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D28DC">
              <w:rPr>
                <w:rFonts w:ascii="Arial" w:hAnsi="Arial" w:cs="Arial"/>
                <w:iCs/>
                <w:sz w:val="22"/>
                <w:szCs w:val="22"/>
              </w:rPr>
              <w:t>Indexing in MongoDB improves query performance by creating data structures that facilitate faster data retrieval. It reduces the number of documents that need to be scanned during queries.</w:t>
            </w:r>
          </w:p>
        </w:tc>
        <w:tc>
          <w:tcPr>
            <w:tcW w:w="1350" w:type="dxa"/>
            <w:vMerge/>
          </w:tcPr>
          <w:p w14:paraId="6CC64E75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EBCE2C1" w14:textId="77777777" w:rsidR="00697D81" w:rsidRPr="00BD28DC" w:rsidRDefault="00697D81" w:rsidP="00E81777">
            <w:pPr>
              <w:rPr>
                <w:rFonts w:ascii="Arial" w:hAnsi="Arial" w:cs="Arial"/>
              </w:rPr>
            </w:pPr>
          </w:p>
        </w:tc>
      </w:tr>
    </w:tbl>
    <w:p w14:paraId="74BD0DEC" w14:textId="77777777" w:rsidR="00697D81" w:rsidRPr="00BD28DC" w:rsidRDefault="00697D81" w:rsidP="00697D81">
      <w:pPr>
        <w:rPr>
          <w:rFonts w:ascii="Arial" w:hAnsi="Arial" w:cs="Arial"/>
          <w:b/>
          <w:bCs/>
          <w:sz w:val="20"/>
          <w:szCs w:val="20"/>
        </w:rPr>
      </w:pPr>
      <w:r w:rsidRPr="00BD28DC">
        <w:rPr>
          <w:rFonts w:ascii="Arial" w:hAnsi="Arial" w:cs="Arial"/>
          <w:b/>
          <w:bCs/>
          <w:sz w:val="20"/>
          <w:szCs w:val="20"/>
        </w:rPr>
        <w:br w:type="page"/>
      </w:r>
    </w:p>
    <w:p w14:paraId="13D596F3" w14:textId="3E3F567D" w:rsidR="00B32D77" w:rsidRPr="00BD28DC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15B3654" w:rsidR="000703AF" w:rsidRPr="00BD28DC" w:rsidRDefault="000703AF" w:rsidP="00872C65">
      <w:pPr>
        <w:rPr>
          <w:rFonts w:ascii="Arial" w:hAnsi="Arial" w:cs="Arial"/>
          <w:b/>
          <w:bCs/>
          <w:sz w:val="20"/>
          <w:szCs w:val="20"/>
        </w:rPr>
      </w:pPr>
    </w:p>
    <w:p w14:paraId="53403790" w14:textId="73EAACB6" w:rsidR="000703AF" w:rsidRPr="00BD28DC" w:rsidRDefault="000703AF">
      <w:pPr>
        <w:rPr>
          <w:rFonts w:ascii="Arial" w:hAnsi="Arial" w:cs="Arial"/>
          <w:b/>
          <w:bCs/>
          <w:sz w:val="20"/>
          <w:szCs w:val="20"/>
        </w:rPr>
      </w:pPr>
    </w:p>
    <w:p w14:paraId="61A083AD" w14:textId="77777777" w:rsidR="000703AF" w:rsidRPr="00BD28DC" w:rsidRDefault="000703AF" w:rsidP="000703AF">
      <w:pPr>
        <w:jc w:val="center"/>
        <w:rPr>
          <w:rFonts w:ascii="Arial" w:hAnsi="Arial" w:cs="Arial"/>
          <w:b/>
          <w:sz w:val="32"/>
        </w:rPr>
      </w:pPr>
      <w:r w:rsidRPr="00BD28DC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703AF" w:rsidRPr="00BD28DC" w14:paraId="1F21A925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5E8610E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EE054CB" w14:textId="77777777" w:rsidR="000703AF" w:rsidRPr="00BD28DC" w:rsidRDefault="000703AF" w:rsidP="000A2438">
            <w:pPr>
              <w:rPr>
                <w:rFonts w:ascii="Arial" w:hAnsi="Arial" w:cs="Arial"/>
              </w:rPr>
            </w:pPr>
          </w:p>
        </w:tc>
      </w:tr>
      <w:tr w:rsidR="000703AF" w:rsidRPr="00BD28DC" w14:paraId="71E1B3BB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962A929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90076FE" w14:textId="77777777" w:rsidR="000703AF" w:rsidRPr="00BD28DC" w:rsidRDefault="000703AF" w:rsidP="000A2438">
            <w:pPr>
              <w:rPr>
                <w:rFonts w:ascii="Arial" w:hAnsi="Arial" w:cs="Arial"/>
              </w:rPr>
            </w:pPr>
          </w:p>
        </w:tc>
      </w:tr>
      <w:tr w:rsidR="000703AF" w:rsidRPr="00BD28DC" w14:paraId="3EC454D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7AB8F561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4AA9289" w14:textId="02418BEE" w:rsidR="000703AF" w:rsidRPr="00BD28DC" w:rsidRDefault="00E22D71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703AF" w:rsidRPr="00BD28DC" w14:paraId="1B09F802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CF738AA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</w:rPr>
            </w:pPr>
            <w:r w:rsidRPr="00BD28D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345779A" w14:textId="11D9A244" w:rsidR="000703AF" w:rsidRPr="00BD28DC" w:rsidRDefault="003A7474" w:rsidP="000A2438">
            <w:pPr>
              <w:rPr>
                <w:rFonts w:ascii="Arial" w:hAnsi="Arial" w:cs="Arial"/>
                <w:bCs/>
              </w:rPr>
            </w:pPr>
            <w:r w:rsidRPr="00BD28DC">
              <w:rPr>
                <w:rFonts w:ascii="Arial" w:eastAsia="Times New Roman" w:hAnsi="Arial" w:cs="Arial"/>
                <w:b/>
                <w:lang w:val="en-AU"/>
              </w:rPr>
              <w:t xml:space="preserve">20. </w:t>
            </w:r>
            <w:r w:rsidRPr="00BD28DC">
              <w:rPr>
                <w:rFonts w:ascii="Arial" w:hAnsi="Arial" w:cs="Arial"/>
              </w:rPr>
              <w:t xml:space="preserve">                    </w:t>
            </w:r>
            <w:r w:rsidRPr="00BD28DC">
              <w:rPr>
                <w:rFonts w:ascii="Arial" w:eastAsia="Times New Roman" w:hAnsi="Arial" w:cs="Arial"/>
                <w:b/>
                <w:lang w:val="en-AU"/>
              </w:rPr>
              <w:t>Work with MongoDB</w:t>
            </w:r>
          </w:p>
        </w:tc>
      </w:tr>
      <w:tr w:rsidR="000703AF" w:rsidRPr="00BD28DC" w14:paraId="774A93D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687C2CE2" w14:textId="77777777" w:rsidR="000703AF" w:rsidRPr="00BD28DC" w:rsidRDefault="000703AF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ED2C7DE" w14:textId="77777777" w:rsidR="000703AF" w:rsidRPr="00BD28DC" w:rsidRDefault="000703AF" w:rsidP="000A2438">
            <w:pPr>
              <w:rPr>
                <w:rFonts w:ascii="Arial" w:hAnsi="Arial" w:cs="Arial"/>
                <w:b/>
                <w:bCs/>
              </w:rPr>
            </w:pPr>
            <w:r w:rsidRPr="00BD28D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703AF" w:rsidRPr="00BD28DC" w14:paraId="29E78D34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0315C904" w14:textId="77777777" w:rsidR="000703AF" w:rsidRPr="00BD28DC" w:rsidRDefault="000703AF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D28D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5CD5D51" w14:textId="288ECF0F" w:rsidR="000703AF" w:rsidRPr="00BD28DC" w:rsidRDefault="000703AF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1.</w:t>
            </w:r>
            <w:r w:rsidR="00F55CAC" w:rsidRPr="00BD28DC">
              <w:rPr>
                <w:rFonts w:ascii="Arial" w:hAnsi="Arial" w:cs="Arial"/>
              </w:rPr>
              <w:t xml:space="preserve"> Perform CRUD operations using MongoDB instance</w:t>
            </w:r>
          </w:p>
          <w:p w14:paraId="2EAD88BA" w14:textId="77777777" w:rsidR="000703AF" w:rsidRPr="00BD28DC" w:rsidRDefault="000703AF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 xml:space="preserve">2. </w:t>
            </w:r>
            <w:r w:rsidR="00F55CAC" w:rsidRPr="00BD28DC">
              <w:rPr>
                <w:rFonts w:ascii="Arial" w:hAnsi="Arial" w:cs="Arial"/>
              </w:rPr>
              <w:t>Use MongoDB Atlas cluster</w:t>
            </w:r>
          </w:p>
          <w:p w14:paraId="6281D57A" w14:textId="265158AD" w:rsidR="00F55CAC" w:rsidRPr="00BD28DC" w:rsidRDefault="00F55CAC" w:rsidP="000A2438">
            <w:pPr>
              <w:rPr>
                <w:rFonts w:ascii="Arial" w:hAnsi="Arial" w:cs="Arial"/>
              </w:rPr>
            </w:pPr>
            <w:r w:rsidRPr="00BD28DC">
              <w:rPr>
                <w:rFonts w:ascii="Arial" w:hAnsi="Arial" w:cs="Arial"/>
              </w:rPr>
              <w:t>3. Perform CRUD operations on MongoDB documents and transactions</w:t>
            </w:r>
          </w:p>
        </w:tc>
      </w:tr>
    </w:tbl>
    <w:p w14:paraId="3320BC3D" w14:textId="77777777" w:rsidR="000703AF" w:rsidRPr="00BD28DC" w:rsidRDefault="000703AF" w:rsidP="000703AF">
      <w:pPr>
        <w:rPr>
          <w:rFonts w:ascii="Arial" w:hAnsi="Arial" w:cs="Arial"/>
        </w:rPr>
      </w:pPr>
    </w:p>
    <w:p w14:paraId="7180B2E0" w14:textId="77777777" w:rsidR="00C94FA5" w:rsidRPr="00BD28DC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D28DC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929F" w14:textId="77777777" w:rsidR="00C83C85" w:rsidRDefault="00C83C85" w:rsidP="00C92255">
      <w:pPr>
        <w:spacing w:after="0" w:line="240" w:lineRule="auto"/>
      </w:pPr>
      <w:r>
        <w:separator/>
      </w:r>
    </w:p>
  </w:endnote>
  <w:endnote w:type="continuationSeparator" w:id="0">
    <w:p w14:paraId="1A07D9C8" w14:textId="77777777" w:rsidR="00C83C85" w:rsidRDefault="00C83C8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91E63" w14:textId="77777777" w:rsidR="00C83C85" w:rsidRDefault="00C83C85" w:rsidP="00C92255">
      <w:pPr>
        <w:spacing w:after="0" w:line="240" w:lineRule="auto"/>
      </w:pPr>
      <w:r>
        <w:separator/>
      </w:r>
    </w:p>
  </w:footnote>
  <w:footnote w:type="continuationSeparator" w:id="0">
    <w:p w14:paraId="588EA642" w14:textId="77777777" w:rsidR="00C83C85" w:rsidRDefault="00C83C8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25C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02EB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F7B4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D1D4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04EB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4282E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457F8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5AE13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062942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12063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40357F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61617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82F3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71258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7B6D6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78270D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244FE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2"/>
  </w:num>
  <w:num w:numId="2" w16cid:durableId="984286318">
    <w:abstractNumId w:val="16"/>
  </w:num>
  <w:num w:numId="3" w16cid:durableId="1865703960">
    <w:abstractNumId w:val="28"/>
  </w:num>
  <w:num w:numId="4" w16cid:durableId="1926255491">
    <w:abstractNumId w:val="58"/>
  </w:num>
  <w:num w:numId="5" w16cid:durableId="77605881">
    <w:abstractNumId w:val="9"/>
  </w:num>
  <w:num w:numId="6" w16cid:durableId="1074470339">
    <w:abstractNumId w:val="47"/>
  </w:num>
  <w:num w:numId="7" w16cid:durableId="2137285730">
    <w:abstractNumId w:val="49"/>
  </w:num>
  <w:num w:numId="8" w16cid:durableId="1582255870">
    <w:abstractNumId w:val="50"/>
  </w:num>
  <w:num w:numId="9" w16cid:durableId="492650474">
    <w:abstractNumId w:val="2"/>
  </w:num>
  <w:num w:numId="10" w16cid:durableId="1682244701">
    <w:abstractNumId w:val="74"/>
  </w:num>
  <w:num w:numId="11" w16cid:durableId="1701391027">
    <w:abstractNumId w:val="20"/>
  </w:num>
  <w:num w:numId="12" w16cid:durableId="1158037371">
    <w:abstractNumId w:val="66"/>
  </w:num>
  <w:num w:numId="13" w16cid:durableId="1618415863">
    <w:abstractNumId w:val="61"/>
  </w:num>
  <w:num w:numId="14" w16cid:durableId="547570878">
    <w:abstractNumId w:val="8"/>
  </w:num>
  <w:num w:numId="15" w16cid:durableId="1447846340">
    <w:abstractNumId w:val="11"/>
  </w:num>
  <w:num w:numId="16" w16cid:durableId="1100178265">
    <w:abstractNumId w:val="7"/>
  </w:num>
  <w:num w:numId="17" w16cid:durableId="105851888">
    <w:abstractNumId w:val="15"/>
  </w:num>
  <w:num w:numId="18" w16cid:durableId="1152256466">
    <w:abstractNumId w:val="39"/>
  </w:num>
  <w:num w:numId="19" w16cid:durableId="355886380">
    <w:abstractNumId w:val="51"/>
  </w:num>
  <w:num w:numId="20" w16cid:durableId="1206384">
    <w:abstractNumId w:val="52"/>
  </w:num>
  <w:num w:numId="21" w16cid:durableId="234635594">
    <w:abstractNumId w:val="6"/>
  </w:num>
  <w:num w:numId="22" w16cid:durableId="847670143">
    <w:abstractNumId w:val="55"/>
  </w:num>
  <w:num w:numId="23" w16cid:durableId="1675299135">
    <w:abstractNumId w:val="42"/>
  </w:num>
  <w:num w:numId="24" w16cid:durableId="1054353880">
    <w:abstractNumId w:val="33"/>
  </w:num>
  <w:num w:numId="25" w16cid:durableId="320740913">
    <w:abstractNumId w:val="24"/>
  </w:num>
  <w:num w:numId="26" w16cid:durableId="566568926">
    <w:abstractNumId w:val="40"/>
  </w:num>
  <w:num w:numId="27" w16cid:durableId="1607616576">
    <w:abstractNumId w:val="76"/>
  </w:num>
  <w:num w:numId="28" w16cid:durableId="713115592">
    <w:abstractNumId w:val="72"/>
  </w:num>
  <w:num w:numId="29" w16cid:durableId="1901624167">
    <w:abstractNumId w:val="32"/>
  </w:num>
  <w:num w:numId="30" w16cid:durableId="508059851">
    <w:abstractNumId w:val="5"/>
  </w:num>
  <w:num w:numId="31" w16cid:durableId="567887227">
    <w:abstractNumId w:val="30"/>
  </w:num>
  <w:num w:numId="32" w16cid:durableId="1210799056">
    <w:abstractNumId w:val="75"/>
  </w:num>
  <w:num w:numId="33" w16cid:durableId="1241060690">
    <w:abstractNumId w:val="43"/>
  </w:num>
  <w:num w:numId="34" w16cid:durableId="1831362268">
    <w:abstractNumId w:val="60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22"/>
  </w:num>
  <w:num w:numId="38" w16cid:durableId="376396436">
    <w:abstractNumId w:val="36"/>
  </w:num>
  <w:num w:numId="39" w16cid:durableId="349180435">
    <w:abstractNumId w:val="71"/>
  </w:num>
  <w:num w:numId="40" w16cid:durableId="1833789850">
    <w:abstractNumId w:val="37"/>
  </w:num>
  <w:num w:numId="41" w16cid:durableId="737938176">
    <w:abstractNumId w:val="3"/>
  </w:num>
  <w:num w:numId="42" w16cid:durableId="1940209915">
    <w:abstractNumId w:val="59"/>
  </w:num>
  <w:num w:numId="43" w16cid:durableId="448740718">
    <w:abstractNumId w:val="57"/>
  </w:num>
  <w:num w:numId="44" w16cid:durableId="2050645062">
    <w:abstractNumId w:val="68"/>
  </w:num>
  <w:num w:numId="45" w16cid:durableId="709719384">
    <w:abstractNumId w:val="29"/>
  </w:num>
  <w:num w:numId="46" w16cid:durableId="1722752439">
    <w:abstractNumId w:val="38"/>
  </w:num>
  <w:num w:numId="47" w16cid:durableId="1009140116">
    <w:abstractNumId w:val="17"/>
  </w:num>
  <w:num w:numId="48" w16cid:durableId="540941135">
    <w:abstractNumId w:val="46"/>
  </w:num>
  <w:num w:numId="49" w16cid:durableId="1510675402">
    <w:abstractNumId w:val="48"/>
  </w:num>
  <w:num w:numId="50" w16cid:durableId="1056784863">
    <w:abstractNumId w:val="21"/>
  </w:num>
  <w:num w:numId="51" w16cid:durableId="1841850476">
    <w:abstractNumId w:val="67"/>
  </w:num>
  <w:num w:numId="52" w16cid:durableId="205607241">
    <w:abstractNumId w:val="23"/>
  </w:num>
  <w:num w:numId="53" w16cid:durableId="2074034925">
    <w:abstractNumId w:val="41"/>
  </w:num>
  <w:num w:numId="54" w16cid:durableId="964654857">
    <w:abstractNumId w:val="56"/>
  </w:num>
  <w:num w:numId="55" w16cid:durableId="1319453769">
    <w:abstractNumId w:val="70"/>
  </w:num>
  <w:num w:numId="56" w16cid:durableId="1214149297">
    <w:abstractNumId w:val="27"/>
  </w:num>
  <w:num w:numId="57" w16cid:durableId="1344432704">
    <w:abstractNumId w:val="63"/>
  </w:num>
  <w:num w:numId="58" w16cid:durableId="1722904332">
    <w:abstractNumId w:val="73"/>
  </w:num>
  <w:num w:numId="59" w16cid:durableId="1492716792">
    <w:abstractNumId w:val="19"/>
  </w:num>
  <w:num w:numId="60" w16cid:durableId="984822206">
    <w:abstractNumId w:val="1"/>
  </w:num>
  <w:num w:numId="61" w16cid:durableId="681856263">
    <w:abstractNumId w:val="35"/>
  </w:num>
  <w:num w:numId="62" w16cid:durableId="1917472788">
    <w:abstractNumId w:val="64"/>
  </w:num>
  <w:num w:numId="63" w16cid:durableId="1219786867">
    <w:abstractNumId w:val="13"/>
  </w:num>
  <w:num w:numId="64" w16cid:durableId="139421752">
    <w:abstractNumId w:val="54"/>
  </w:num>
  <w:num w:numId="65" w16cid:durableId="516581038">
    <w:abstractNumId w:val="69"/>
  </w:num>
  <w:num w:numId="66" w16cid:durableId="161749987">
    <w:abstractNumId w:val="26"/>
  </w:num>
  <w:num w:numId="67" w16cid:durableId="1984653195">
    <w:abstractNumId w:val="44"/>
  </w:num>
  <w:num w:numId="68" w16cid:durableId="234244675">
    <w:abstractNumId w:val="45"/>
  </w:num>
  <w:num w:numId="69" w16cid:durableId="449471076">
    <w:abstractNumId w:val="10"/>
  </w:num>
  <w:num w:numId="70" w16cid:durableId="1957055460">
    <w:abstractNumId w:val="31"/>
  </w:num>
  <w:num w:numId="71" w16cid:durableId="257644507">
    <w:abstractNumId w:val="14"/>
  </w:num>
  <w:num w:numId="72" w16cid:durableId="1896312787">
    <w:abstractNumId w:val="53"/>
  </w:num>
  <w:num w:numId="73" w16cid:durableId="514199611">
    <w:abstractNumId w:val="18"/>
  </w:num>
  <w:num w:numId="74" w16cid:durableId="1357074059">
    <w:abstractNumId w:val="65"/>
  </w:num>
  <w:num w:numId="75" w16cid:durableId="133260708">
    <w:abstractNumId w:val="25"/>
  </w:num>
  <w:num w:numId="76" w16cid:durableId="1425954436">
    <w:abstractNumId w:val="34"/>
  </w:num>
  <w:num w:numId="77" w16cid:durableId="1739476736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03AF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0F44F3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32FB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05C9"/>
    <w:rsid w:val="003669A4"/>
    <w:rsid w:val="003775B3"/>
    <w:rsid w:val="00386A43"/>
    <w:rsid w:val="00396713"/>
    <w:rsid w:val="003A2B9C"/>
    <w:rsid w:val="003A6FF0"/>
    <w:rsid w:val="003A7474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70CFA"/>
    <w:rsid w:val="00485A2B"/>
    <w:rsid w:val="00487D73"/>
    <w:rsid w:val="00490C41"/>
    <w:rsid w:val="0049169D"/>
    <w:rsid w:val="0049349F"/>
    <w:rsid w:val="00494F77"/>
    <w:rsid w:val="00495C2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43A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0D1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2D62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97D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32C8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E641D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87FF8"/>
    <w:rsid w:val="00A9128E"/>
    <w:rsid w:val="00A95CBC"/>
    <w:rsid w:val="00A960A8"/>
    <w:rsid w:val="00A96512"/>
    <w:rsid w:val="00AA1471"/>
    <w:rsid w:val="00AA1EBA"/>
    <w:rsid w:val="00AA32F8"/>
    <w:rsid w:val="00AA3DB6"/>
    <w:rsid w:val="00AB1858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7006D"/>
    <w:rsid w:val="00B83DE7"/>
    <w:rsid w:val="00B85512"/>
    <w:rsid w:val="00B921BD"/>
    <w:rsid w:val="00B9468A"/>
    <w:rsid w:val="00BA20FB"/>
    <w:rsid w:val="00BA27F2"/>
    <w:rsid w:val="00BA3B14"/>
    <w:rsid w:val="00BA53E6"/>
    <w:rsid w:val="00BA6AE9"/>
    <w:rsid w:val="00BB38CE"/>
    <w:rsid w:val="00BB39EE"/>
    <w:rsid w:val="00BC0C5C"/>
    <w:rsid w:val="00BD1B0D"/>
    <w:rsid w:val="00BD26BF"/>
    <w:rsid w:val="00BD28DC"/>
    <w:rsid w:val="00BD33FA"/>
    <w:rsid w:val="00BD5101"/>
    <w:rsid w:val="00BD730B"/>
    <w:rsid w:val="00BE1E16"/>
    <w:rsid w:val="00BF67C6"/>
    <w:rsid w:val="00BF7221"/>
    <w:rsid w:val="00C05385"/>
    <w:rsid w:val="00C12FD2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3C85"/>
    <w:rsid w:val="00C87B33"/>
    <w:rsid w:val="00C92255"/>
    <w:rsid w:val="00C924C3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D2BAD"/>
    <w:rsid w:val="00DD7559"/>
    <w:rsid w:val="00DE5D25"/>
    <w:rsid w:val="00DE6544"/>
    <w:rsid w:val="00E04C8D"/>
    <w:rsid w:val="00E138D4"/>
    <w:rsid w:val="00E17757"/>
    <w:rsid w:val="00E20654"/>
    <w:rsid w:val="00E22D15"/>
    <w:rsid w:val="00E22D71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15CF"/>
    <w:rsid w:val="00EA2B2B"/>
    <w:rsid w:val="00EA2FA2"/>
    <w:rsid w:val="00EB2732"/>
    <w:rsid w:val="00EC0282"/>
    <w:rsid w:val="00EC357D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5CAC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10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181</cp:revision>
  <dcterms:created xsi:type="dcterms:W3CDTF">2021-08-15T19:40:00Z</dcterms:created>
  <dcterms:modified xsi:type="dcterms:W3CDTF">2023-11-20T06:45:00Z</dcterms:modified>
</cp:coreProperties>
</file>